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185F8E" w14:textId="7847D412" w:rsidR="0062078B" w:rsidRDefault="00680BA4" w:rsidP="005D189F">
      <w:pPr>
        <w:jc w:val="center"/>
        <w:rPr>
          <w:rFonts w:ascii="Book Antiqua" w:hAnsi="Book Antiqua"/>
          <w:b/>
          <w:sz w:val="72"/>
        </w:rPr>
      </w:pPr>
      <w:r>
        <w:rPr>
          <w:noProof/>
        </w:rPr>
        <w:drawing>
          <wp:inline distT="0" distB="0" distL="0" distR="0" wp14:editId="0801FF28">
            <wp:extent cx="5760720" cy="717793"/>
            <wp:effectExtent l="0" t="0" r="0" b="0"/>
            <wp:docPr id="15"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720" cy="717793"/>
                    </a:xfrm>
                    <a:prstGeom prst="rect">
                      <a:avLst/>
                    </a:prstGeom>
                  </pic:spPr>
                </pic:pic>
              </a:graphicData>
            </a:graphic>
          </wp:inline>
        </w:drawing>
      </w:r>
    </w:p>
    <w:p w14:paraId="5216B2F6" w14:textId="77777777" w:rsidR="005D189F" w:rsidRPr="0055790A" w:rsidRDefault="0023507F" w:rsidP="005D189F">
      <w:pPr>
        <w:jc w:val="center"/>
        <w:rPr>
          <w:rFonts w:ascii="Book Antiqua" w:hAnsi="Book Antiqua"/>
          <w:b/>
          <w:sz w:val="72"/>
        </w:rPr>
      </w:pPr>
      <w:r w:rsidRPr="0023507F">
        <w:rPr>
          <w:rFonts w:ascii="Book Antiqua" w:hAnsi="Book Antiqua"/>
          <w:b/>
          <w:noProof/>
          <w:sz w:val="72"/>
        </w:rPr>
        <w:drawing>
          <wp:inline distT="0" distB="0" distL="0" distR="0" wp14:editId="352AF795">
            <wp:extent cx="5753100" cy="3781425"/>
            <wp:effectExtent l="19050" t="0" r="0" b="0"/>
            <wp:docPr id="46" name="Bild 17" descr="C:\Users\itoa1\Documents\Visual Studio 2010\Projects\axel\Bilder\Battleships_Benutzerhandbu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oa1\Documents\Visual Studio 2010\Projects\axel\Bilder\Battleships_Benutzerhandbuch.jpg"/>
                    <pic:cNvPicPr>
                      <a:picLocks noChangeAspect="1" noChangeArrowheads="1"/>
                    </pic:cNvPicPr>
                  </pic:nvPicPr>
                  <pic:blipFill>
                    <a:blip r:embed="rId10" cstate="print"/>
                    <a:srcRect t="14807"/>
                    <a:stretch>
                      <a:fillRect/>
                    </a:stretch>
                  </pic:blipFill>
                  <pic:spPr bwMode="auto">
                    <a:xfrm>
                      <a:off x="0" y="0"/>
                      <a:ext cx="5753100" cy="3781425"/>
                    </a:xfrm>
                    <a:prstGeom prst="rect">
                      <a:avLst/>
                    </a:prstGeom>
                    <a:noFill/>
                    <a:ln w="9525">
                      <a:noFill/>
                      <a:miter lim="800000"/>
                      <a:headEnd/>
                      <a:tailEnd/>
                    </a:ln>
                  </pic:spPr>
                </pic:pic>
              </a:graphicData>
            </a:graphic>
          </wp:inline>
        </w:drawing>
      </w:r>
    </w:p>
    <w:p w14:paraId="4BDC622E" w14:textId="77777777" w:rsidR="005D189F" w:rsidRPr="00073D4F" w:rsidRDefault="005D189F" w:rsidP="005D189F">
      <w:pPr>
        <w:jc w:val="center"/>
        <w:rPr>
          <w:rFonts w:ascii="Book Antiqua" w:hAnsi="Book Antiqua"/>
          <w:sz w:val="64"/>
          <w:szCs w:val="64"/>
        </w:rPr>
      </w:pPr>
      <w:r w:rsidRPr="00073D4F">
        <w:rPr>
          <w:rFonts w:ascii="Book Antiqua" w:hAnsi="Book Antiqua"/>
          <w:sz w:val="64"/>
          <w:szCs w:val="64"/>
        </w:rPr>
        <w:t>Klasse: E2FI</w:t>
      </w:r>
    </w:p>
    <w:p w14:paraId="60AF5E3E" w14:textId="77777777" w:rsidR="005D189F" w:rsidRDefault="005D189F" w:rsidP="005D189F">
      <w:pPr>
        <w:jc w:val="center"/>
        <w:rPr>
          <w:rFonts w:ascii="Book Antiqua" w:hAnsi="Book Antiqua"/>
          <w:sz w:val="64"/>
          <w:szCs w:val="64"/>
        </w:rPr>
      </w:pPr>
      <w:r w:rsidRPr="00073D4F">
        <w:rPr>
          <w:rFonts w:ascii="Book Antiqua" w:hAnsi="Book Antiqua"/>
          <w:sz w:val="64"/>
          <w:szCs w:val="64"/>
        </w:rPr>
        <w:t>Team 17</w:t>
      </w:r>
    </w:p>
    <w:p w14:paraId="42BF6111" w14:textId="77777777" w:rsidR="0062078B" w:rsidRPr="00073D4F" w:rsidRDefault="0062078B" w:rsidP="005D189F">
      <w:pPr>
        <w:jc w:val="center"/>
        <w:rPr>
          <w:rFonts w:ascii="Book Antiqua" w:hAnsi="Book Antiqua"/>
          <w:sz w:val="64"/>
          <w:szCs w:val="64"/>
        </w:rPr>
      </w:pPr>
    </w:p>
    <w:p w14:paraId="42FB9C45" w14:textId="77777777" w:rsidR="005D189F" w:rsidRDefault="005D189F" w:rsidP="005D189F">
      <w:pPr>
        <w:jc w:val="center"/>
        <w:rPr>
          <w:rFonts w:ascii="Book Antiqua" w:hAnsi="Book Antiqua"/>
          <w:sz w:val="36"/>
          <w:szCs w:val="36"/>
        </w:rPr>
      </w:pPr>
      <w:r w:rsidRPr="00073D4F">
        <w:rPr>
          <w:rFonts w:ascii="Book Antiqua" w:hAnsi="Book Antiqua"/>
          <w:sz w:val="36"/>
          <w:szCs w:val="36"/>
        </w:rPr>
        <w:t xml:space="preserve">Alexander Zimmermann, </w:t>
      </w:r>
      <w:r w:rsidR="00F0692A" w:rsidRPr="00073D4F">
        <w:rPr>
          <w:rFonts w:ascii="Book Antiqua" w:hAnsi="Book Antiqua"/>
          <w:sz w:val="36"/>
          <w:szCs w:val="36"/>
        </w:rPr>
        <w:br/>
      </w:r>
      <w:r w:rsidRPr="00073D4F">
        <w:rPr>
          <w:rFonts w:ascii="Book Antiqua" w:hAnsi="Book Antiqua"/>
          <w:sz w:val="36"/>
          <w:szCs w:val="36"/>
        </w:rPr>
        <w:t xml:space="preserve">Simon Hodler, </w:t>
      </w:r>
      <w:r w:rsidR="00F0692A" w:rsidRPr="00073D4F">
        <w:rPr>
          <w:rFonts w:ascii="Book Antiqua" w:hAnsi="Book Antiqua"/>
          <w:sz w:val="36"/>
          <w:szCs w:val="36"/>
        </w:rPr>
        <w:br/>
      </w:r>
      <w:r w:rsidRPr="00073D4F">
        <w:rPr>
          <w:rFonts w:ascii="Book Antiqua" w:hAnsi="Book Antiqua"/>
          <w:sz w:val="36"/>
          <w:szCs w:val="36"/>
        </w:rPr>
        <w:t>Thorsten Kaufmann</w:t>
      </w:r>
    </w:p>
    <w:p w14:paraId="49A6EDC4" w14:textId="77777777" w:rsidR="0062078B" w:rsidRPr="00073D4F" w:rsidRDefault="0062078B" w:rsidP="005D189F">
      <w:pPr>
        <w:jc w:val="center"/>
        <w:rPr>
          <w:rFonts w:ascii="Book Antiqua" w:hAnsi="Book Antiqua"/>
          <w:sz w:val="36"/>
          <w:szCs w:val="36"/>
        </w:rPr>
      </w:pPr>
    </w:p>
    <w:sdt>
      <w:sdtPr>
        <w:rPr>
          <w:rFonts w:asciiTheme="minorHAnsi" w:eastAsiaTheme="minorHAnsi" w:hAnsiTheme="minorHAnsi" w:cstheme="minorBidi"/>
          <w:b w:val="0"/>
          <w:bCs w:val="0"/>
          <w:color w:val="auto"/>
          <w:sz w:val="22"/>
          <w:szCs w:val="22"/>
        </w:rPr>
        <w:id w:val="4506451"/>
        <w:docPartObj>
          <w:docPartGallery w:val="Table of Contents"/>
          <w:docPartUnique/>
        </w:docPartObj>
      </w:sdtPr>
      <w:sdtEndPr>
        <w:rPr>
          <w:rFonts w:eastAsiaTheme="minorEastAsia"/>
        </w:rPr>
      </w:sdtEndPr>
      <w:sdtContent>
        <w:p w14:paraId="23FC44DB" w14:textId="77777777" w:rsidR="00BD5A3E" w:rsidRDefault="00BD5A3E">
          <w:pPr>
            <w:pStyle w:val="Inhaltsverzeichnisberschrift"/>
          </w:pPr>
          <w:r w:rsidRPr="0073784B">
            <w:rPr>
              <w:rFonts w:ascii="Book Antiqua" w:hAnsi="Book Antiqua"/>
              <w:color w:val="9B5B15"/>
              <w:sz w:val="36"/>
              <w:szCs w:val="36"/>
            </w:rPr>
            <w:t>Inhaltsverzeichnis</w:t>
          </w:r>
        </w:p>
        <w:p w14:paraId="1FEA586E" w14:textId="77777777" w:rsidR="00BD5A3E" w:rsidRPr="00BD5A3E" w:rsidRDefault="00BD5A3E" w:rsidP="00BD5A3E"/>
        <w:p w14:paraId="445567A8" w14:textId="77777777" w:rsidR="009C05EE" w:rsidRPr="009C05EE" w:rsidRDefault="00B061F1">
          <w:pPr>
            <w:pStyle w:val="Verzeichnis1"/>
            <w:tabs>
              <w:tab w:val="left" w:pos="440"/>
              <w:tab w:val="right" w:leader="dot" w:pos="9062"/>
            </w:tabs>
            <w:rPr>
              <w:rFonts w:ascii="Book Antiqua" w:hAnsi="Book Antiqua"/>
              <w:noProof/>
            </w:rPr>
          </w:pPr>
          <w:r w:rsidRPr="00914851">
            <w:rPr>
              <w:rFonts w:ascii="Book Antiqua" w:hAnsi="Book Antiqua"/>
            </w:rPr>
            <w:fldChar w:fldCharType="begin"/>
          </w:r>
          <w:r w:rsidR="00BD5A3E" w:rsidRPr="00914851">
            <w:rPr>
              <w:rFonts w:ascii="Book Antiqua" w:hAnsi="Book Antiqua"/>
            </w:rPr>
            <w:instrText xml:space="preserve"> TOC \o "1-3" \h \z \u </w:instrText>
          </w:r>
          <w:r w:rsidRPr="00914851">
            <w:rPr>
              <w:rFonts w:ascii="Book Antiqua" w:hAnsi="Book Antiqua"/>
            </w:rPr>
            <w:fldChar w:fldCharType="separate"/>
          </w:r>
          <w:hyperlink w:anchor="_Toc266960962" w:history="1">
            <w:r w:rsidR="009C05EE" w:rsidRPr="009C05EE">
              <w:rPr>
                <w:rStyle w:val="Hyperlink"/>
                <w:rFonts w:ascii="Book Antiqua" w:hAnsi="Book Antiqua"/>
                <w:noProof/>
              </w:rPr>
              <w:t>1.</w:t>
            </w:r>
            <w:r w:rsidR="009C05EE" w:rsidRPr="009C05EE">
              <w:rPr>
                <w:rFonts w:ascii="Book Antiqua" w:hAnsi="Book Antiqua"/>
                <w:noProof/>
              </w:rPr>
              <w:tab/>
            </w:r>
            <w:r w:rsidR="009C05EE" w:rsidRPr="009C05EE">
              <w:rPr>
                <w:rStyle w:val="Hyperlink"/>
                <w:rFonts w:ascii="Book Antiqua" w:hAnsi="Book Antiqua"/>
                <w:noProof/>
              </w:rPr>
              <w:t>Ausgangssituation</w:t>
            </w:r>
            <w:r w:rsidR="009C05EE" w:rsidRPr="009C05EE">
              <w:rPr>
                <w:rFonts w:ascii="Book Antiqua" w:hAnsi="Book Antiqua"/>
                <w:noProof/>
                <w:webHidden/>
              </w:rPr>
              <w:tab/>
            </w:r>
            <w:r w:rsidR="009C05EE" w:rsidRPr="009C05EE">
              <w:rPr>
                <w:rFonts w:ascii="Book Antiqua" w:hAnsi="Book Antiqua"/>
                <w:noProof/>
                <w:webHidden/>
              </w:rPr>
              <w:fldChar w:fldCharType="begin"/>
            </w:r>
            <w:r w:rsidR="009C05EE" w:rsidRPr="009C05EE">
              <w:rPr>
                <w:rFonts w:ascii="Book Antiqua" w:hAnsi="Book Antiqua"/>
                <w:noProof/>
                <w:webHidden/>
              </w:rPr>
              <w:instrText xml:space="preserve"> PAGEREF _Toc266960962 \h </w:instrText>
            </w:r>
            <w:r w:rsidR="009C05EE" w:rsidRPr="009C05EE">
              <w:rPr>
                <w:rFonts w:ascii="Book Antiqua" w:hAnsi="Book Antiqua"/>
                <w:noProof/>
                <w:webHidden/>
              </w:rPr>
            </w:r>
            <w:r w:rsidR="009C05EE" w:rsidRPr="009C05EE">
              <w:rPr>
                <w:rFonts w:ascii="Book Antiqua" w:hAnsi="Book Antiqua"/>
                <w:noProof/>
                <w:webHidden/>
              </w:rPr>
              <w:fldChar w:fldCharType="separate"/>
            </w:r>
            <w:r w:rsidR="009C05EE" w:rsidRPr="009C05EE">
              <w:rPr>
                <w:rFonts w:ascii="Book Antiqua" w:hAnsi="Book Antiqua"/>
                <w:noProof/>
                <w:webHidden/>
              </w:rPr>
              <w:t>3</w:t>
            </w:r>
            <w:r w:rsidR="009C05EE" w:rsidRPr="009C05EE">
              <w:rPr>
                <w:rFonts w:ascii="Book Antiqua" w:hAnsi="Book Antiqua"/>
                <w:noProof/>
                <w:webHidden/>
              </w:rPr>
              <w:fldChar w:fldCharType="end"/>
            </w:r>
          </w:hyperlink>
        </w:p>
        <w:p w14:paraId="1B7683DB" w14:textId="77777777" w:rsidR="009C05EE" w:rsidRPr="009C05EE" w:rsidRDefault="009C05EE">
          <w:pPr>
            <w:pStyle w:val="Verzeichnis1"/>
            <w:tabs>
              <w:tab w:val="left" w:pos="440"/>
              <w:tab w:val="right" w:leader="dot" w:pos="9062"/>
            </w:tabs>
            <w:rPr>
              <w:rFonts w:ascii="Book Antiqua" w:hAnsi="Book Antiqua"/>
              <w:noProof/>
            </w:rPr>
          </w:pPr>
          <w:hyperlink w:anchor="_Toc266960963" w:history="1">
            <w:r w:rsidRPr="009C05EE">
              <w:rPr>
                <w:rStyle w:val="Hyperlink"/>
                <w:rFonts w:ascii="Book Antiqua" w:hAnsi="Book Antiqua"/>
                <w:noProof/>
              </w:rPr>
              <w:t>2.</w:t>
            </w:r>
            <w:r w:rsidRPr="009C05EE">
              <w:rPr>
                <w:rFonts w:ascii="Book Antiqua" w:hAnsi="Book Antiqua"/>
                <w:noProof/>
              </w:rPr>
              <w:tab/>
            </w:r>
            <w:r w:rsidRPr="009C05EE">
              <w:rPr>
                <w:rStyle w:val="Hyperlink"/>
                <w:rFonts w:ascii="Book Antiqua" w:hAnsi="Book Antiqua"/>
                <w:noProof/>
              </w:rPr>
              <w:t>Anforderungen</w:t>
            </w:r>
            <w:r w:rsidRPr="009C05EE">
              <w:rPr>
                <w:rFonts w:ascii="Book Antiqua" w:hAnsi="Book Antiqua"/>
                <w:noProof/>
                <w:webHidden/>
              </w:rPr>
              <w:tab/>
            </w:r>
            <w:r w:rsidRPr="009C05EE">
              <w:rPr>
                <w:rFonts w:ascii="Book Antiqua" w:hAnsi="Book Antiqua"/>
                <w:noProof/>
                <w:webHidden/>
              </w:rPr>
              <w:fldChar w:fldCharType="begin"/>
            </w:r>
            <w:r w:rsidRPr="009C05EE">
              <w:rPr>
                <w:rFonts w:ascii="Book Antiqua" w:hAnsi="Book Antiqua"/>
                <w:noProof/>
                <w:webHidden/>
              </w:rPr>
              <w:instrText xml:space="preserve"> PAGEREF _Toc266960963 \h </w:instrText>
            </w:r>
            <w:r w:rsidRPr="009C05EE">
              <w:rPr>
                <w:rFonts w:ascii="Book Antiqua" w:hAnsi="Book Antiqua"/>
                <w:noProof/>
                <w:webHidden/>
              </w:rPr>
            </w:r>
            <w:r w:rsidRPr="009C05EE">
              <w:rPr>
                <w:rFonts w:ascii="Book Antiqua" w:hAnsi="Book Antiqua"/>
                <w:noProof/>
                <w:webHidden/>
              </w:rPr>
              <w:fldChar w:fldCharType="separate"/>
            </w:r>
            <w:r w:rsidRPr="009C05EE">
              <w:rPr>
                <w:rFonts w:ascii="Book Antiqua" w:hAnsi="Book Antiqua"/>
                <w:noProof/>
                <w:webHidden/>
              </w:rPr>
              <w:t>3</w:t>
            </w:r>
            <w:r w:rsidRPr="009C05EE">
              <w:rPr>
                <w:rFonts w:ascii="Book Antiqua" w:hAnsi="Book Antiqua"/>
                <w:noProof/>
                <w:webHidden/>
              </w:rPr>
              <w:fldChar w:fldCharType="end"/>
            </w:r>
          </w:hyperlink>
        </w:p>
        <w:p w14:paraId="2CAD2AA6" w14:textId="77777777" w:rsidR="009C05EE" w:rsidRPr="009C05EE" w:rsidRDefault="009C05EE">
          <w:pPr>
            <w:pStyle w:val="Verzeichnis2"/>
            <w:tabs>
              <w:tab w:val="right" w:leader="dot" w:pos="9062"/>
            </w:tabs>
            <w:rPr>
              <w:rFonts w:ascii="Book Antiqua" w:hAnsi="Book Antiqua"/>
              <w:noProof/>
            </w:rPr>
          </w:pPr>
          <w:hyperlink w:anchor="_Toc266960964" w:history="1">
            <w:r w:rsidRPr="009C05EE">
              <w:rPr>
                <w:rStyle w:val="Hyperlink"/>
                <w:rFonts w:ascii="Book Antiqua" w:hAnsi="Book Antiqua"/>
                <w:noProof/>
              </w:rPr>
              <w:t>2.1 A1 Projektverwaltung</w:t>
            </w:r>
            <w:r w:rsidRPr="009C05EE">
              <w:rPr>
                <w:rFonts w:ascii="Book Antiqua" w:hAnsi="Book Antiqua"/>
                <w:noProof/>
                <w:webHidden/>
              </w:rPr>
              <w:tab/>
            </w:r>
            <w:r w:rsidRPr="009C05EE">
              <w:rPr>
                <w:rFonts w:ascii="Book Antiqua" w:hAnsi="Book Antiqua"/>
                <w:noProof/>
                <w:webHidden/>
              </w:rPr>
              <w:fldChar w:fldCharType="begin"/>
            </w:r>
            <w:r w:rsidRPr="009C05EE">
              <w:rPr>
                <w:rFonts w:ascii="Book Antiqua" w:hAnsi="Book Antiqua"/>
                <w:noProof/>
                <w:webHidden/>
              </w:rPr>
              <w:instrText xml:space="preserve"> PAGEREF _Toc266960964 \h </w:instrText>
            </w:r>
            <w:r w:rsidRPr="009C05EE">
              <w:rPr>
                <w:rFonts w:ascii="Book Antiqua" w:hAnsi="Book Antiqua"/>
                <w:noProof/>
                <w:webHidden/>
              </w:rPr>
            </w:r>
            <w:r w:rsidRPr="009C05EE">
              <w:rPr>
                <w:rFonts w:ascii="Book Antiqua" w:hAnsi="Book Antiqua"/>
                <w:noProof/>
                <w:webHidden/>
              </w:rPr>
              <w:fldChar w:fldCharType="separate"/>
            </w:r>
            <w:r w:rsidRPr="009C05EE">
              <w:rPr>
                <w:rFonts w:ascii="Book Antiqua" w:hAnsi="Book Antiqua"/>
                <w:noProof/>
                <w:webHidden/>
              </w:rPr>
              <w:t>3</w:t>
            </w:r>
            <w:r w:rsidRPr="009C05EE">
              <w:rPr>
                <w:rFonts w:ascii="Book Antiqua" w:hAnsi="Book Antiqua"/>
                <w:noProof/>
                <w:webHidden/>
              </w:rPr>
              <w:fldChar w:fldCharType="end"/>
            </w:r>
          </w:hyperlink>
        </w:p>
        <w:p w14:paraId="0A49DDBA" w14:textId="77777777" w:rsidR="009C05EE" w:rsidRPr="009C05EE" w:rsidRDefault="009C05EE">
          <w:pPr>
            <w:pStyle w:val="Verzeichnis2"/>
            <w:tabs>
              <w:tab w:val="right" w:leader="dot" w:pos="9062"/>
            </w:tabs>
            <w:rPr>
              <w:rFonts w:ascii="Book Antiqua" w:hAnsi="Book Antiqua"/>
              <w:noProof/>
            </w:rPr>
          </w:pPr>
          <w:hyperlink w:anchor="_Toc266960965" w:history="1">
            <w:r w:rsidRPr="009C05EE">
              <w:rPr>
                <w:rStyle w:val="Hyperlink"/>
                <w:rFonts w:ascii="Book Antiqua" w:hAnsi="Book Antiqua"/>
                <w:noProof/>
              </w:rPr>
              <w:t>2.2 A2 Netzwerkfähigkeit</w:t>
            </w:r>
            <w:r w:rsidRPr="009C05EE">
              <w:rPr>
                <w:rFonts w:ascii="Book Antiqua" w:hAnsi="Book Antiqua"/>
                <w:noProof/>
                <w:webHidden/>
              </w:rPr>
              <w:tab/>
            </w:r>
            <w:r w:rsidRPr="009C05EE">
              <w:rPr>
                <w:rFonts w:ascii="Book Antiqua" w:hAnsi="Book Antiqua"/>
                <w:noProof/>
                <w:webHidden/>
              </w:rPr>
              <w:fldChar w:fldCharType="begin"/>
            </w:r>
            <w:r w:rsidRPr="009C05EE">
              <w:rPr>
                <w:rFonts w:ascii="Book Antiqua" w:hAnsi="Book Antiqua"/>
                <w:noProof/>
                <w:webHidden/>
              </w:rPr>
              <w:instrText xml:space="preserve"> PAGEREF _Toc266960965 \h </w:instrText>
            </w:r>
            <w:r w:rsidRPr="009C05EE">
              <w:rPr>
                <w:rFonts w:ascii="Book Antiqua" w:hAnsi="Book Antiqua"/>
                <w:noProof/>
                <w:webHidden/>
              </w:rPr>
            </w:r>
            <w:r w:rsidRPr="009C05EE">
              <w:rPr>
                <w:rFonts w:ascii="Book Antiqua" w:hAnsi="Book Antiqua"/>
                <w:noProof/>
                <w:webHidden/>
              </w:rPr>
              <w:fldChar w:fldCharType="separate"/>
            </w:r>
            <w:r w:rsidRPr="009C05EE">
              <w:rPr>
                <w:rFonts w:ascii="Book Antiqua" w:hAnsi="Book Antiqua"/>
                <w:noProof/>
                <w:webHidden/>
              </w:rPr>
              <w:t>3</w:t>
            </w:r>
            <w:r w:rsidRPr="009C05EE">
              <w:rPr>
                <w:rFonts w:ascii="Book Antiqua" w:hAnsi="Book Antiqua"/>
                <w:noProof/>
                <w:webHidden/>
              </w:rPr>
              <w:fldChar w:fldCharType="end"/>
            </w:r>
          </w:hyperlink>
        </w:p>
        <w:p w14:paraId="4ECBDD9E" w14:textId="77777777" w:rsidR="009C05EE" w:rsidRPr="009C05EE" w:rsidRDefault="009C05EE">
          <w:pPr>
            <w:pStyle w:val="Verzeichnis2"/>
            <w:tabs>
              <w:tab w:val="right" w:leader="dot" w:pos="9062"/>
            </w:tabs>
            <w:rPr>
              <w:rFonts w:ascii="Book Antiqua" w:hAnsi="Book Antiqua"/>
              <w:noProof/>
            </w:rPr>
          </w:pPr>
          <w:hyperlink w:anchor="_Toc266960966" w:history="1">
            <w:r w:rsidRPr="009C05EE">
              <w:rPr>
                <w:rStyle w:val="Hyperlink"/>
                <w:rFonts w:ascii="Book Antiqua" w:hAnsi="Book Antiqua"/>
                <w:noProof/>
              </w:rPr>
              <w:t>2.3 A3 Intuitive Benutzeroberfläche</w:t>
            </w:r>
            <w:r w:rsidRPr="009C05EE">
              <w:rPr>
                <w:rFonts w:ascii="Book Antiqua" w:hAnsi="Book Antiqua"/>
                <w:noProof/>
                <w:webHidden/>
              </w:rPr>
              <w:tab/>
            </w:r>
            <w:r w:rsidRPr="009C05EE">
              <w:rPr>
                <w:rFonts w:ascii="Book Antiqua" w:hAnsi="Book Antiqua"/>
                <w:noProof/>
                <w:webHidden/>
              </w:rPr>
              <w:fldChar w:fldCharType="begin"/>
            </w:r>
            <w:r w:rsidRPr="009C05EE">
              <w:rPr>
                <w:rFonts w:ascii="Book Antiqua" w:hAnsi="Book Antiqua"/>
                <w:noProof/>
                <w:webHidden/>
              </w:rPr>
              <w:instrText xml:space="preserve"> PAGEREF _Toc266960966 \h </w:instrText>
            </w:r>
            <w:r w:rsidRPr="009C05EE">
              <w:rPr>
                <w:rFonts w:ascii="Book Antiqua" w:hAnsi="Book Antiqua"/>
                <w:noProof/>
                <w:webHidden/>
              </w:rPr>
            </w:r>
            <w:r w:rsidRPr="009C05EE">
              <w:rPr>
                <w:rFonts w:ascii="Book Antiqua" w:hAnsi="Book Antiqua"/>
                <w:noProof/>
                <w:webHidden/>
              </w:rPr>
              <w:fldChar w:fldCharType="separate"/>
            </w:r>
            <w:r w:rsidRPr="009C05EE">
              <w:rPr>
                <w:rFonts w:ascii="Book Antiqua" w:hAnsi="Book Antiqua"/>
                <w:noProof/>
                <w:webHidden/>
              </w:rPr>
              <w:t>3</w:t>
            </w:r>
            <w:r w:rsidRPr="009C05EE">
              <w:rPr>
                <w:rFonts w:ascii="Book Antiqua" w:hAnsi="Book Antiqua"/>
                <w:noProof/>
                <w:webHidden/>
              </w:rPr>
              <w:fldChar w:fldCharType="end"/>
            </w:r>
          </w:hyperlink>
        </w:p>
        <w:p w14:paraId="7E01E750" w14:textId="77777777" w:rsidR="009C05EE" w:rsidRPr="009C05EE" w:rsidRDefault="009C05EE">
          <w:pPr>
            <w:pStyle w:val="Verzeichnis2"/>
            <w:tabs>
              <w:tab w:val="right" w:leader="dot" w:pos="9062"/>
            </w:tabs>
            <w:rPr>
              <w:rFonts w:ascii="Book Antiqua" w:hAnsi="Book Antiqua"/>
              <w:noProof/>
            </w:rPr>
          </w:pPr>
          <w:hyperlink w:anchor="_Toc266960967" w:history="1">
            <w:r w:rsidRPr="009C05EE">
              <w:rPr>
                <w:rStyle w:val="Hyperlink"/>
                <w:rFonts w:ascii="Book Antiqua" w:hAnsi="Book Antiqua"/>
                <w:noProof/>
              </w:rPr>
              <w:t>2.4 A4 Piratendesign</w:t>
            </w:r>
            <w:r w:rsidRPr="009C05EE">
              <w:rPr>
                <w:rFonts w:ascii="Book Antiqua" w:hAnsi="Book Antiqua"/>
                <w:noProof/>
                <w:webHidden/>
              </w:rPr>
              <w:tab/>
            </w:r>
            <w:r w:rsidRPr="009C05EE">
              <w:rPr>
                <w:rFonts w:ascii="Book Antiqua" w:hAnsi="Book Antiqua"/>
                <w:noProof/>
                <w:webHidden/>
              </w:rPr>
              <w:fldChar w:fldCharType="begin"/>
            </w:r>
            <w:r w:rsidRPr="009C05EE">
              <w:rPr>
                <w:rFonts w:ascii="Book Antiqua" w:hAnsi="Book Antiqua"/>
                <w:noProof/>
                <w:webHidden/>
              </w:rPr>
              <w:instrText xml:space="preserve"> PAGEREF _Toc266960967 \h </w:instrText>
            </w:r>
            <w:r w:rsidRPr="009C05EE">
              <w:rPr>
                <w:rFonts w:ascii="Book Antiqua" w:hAnsi="Book Antiqua"/>
                <w:noProof/>
                <w:webHidden/>
              </w:rPr>
            </w:r>
            <w:r w:rsidRPr="009C05EE">
              <w:rPr>
                <w:rFonts w:ascii="Book Antiqua" w:hAnsi="Book Antiqua"/>
                <w:noProof/>
                <w:webHidden/>
              </w:rPr>
              <w:fldChar w:fldCharType="separate"/>
            </w:r>
            <w:r w:rsidRPr="009C05EE">
              <w:rPr>
                <w:rFonts w:ascii="Book Antiqua" w:hAnsi="Book Antiqua"/>
                <w:noProof/>
                <w:webHidden/>
              </w:rPr>
              <w:t>3</w:t>
            </w:r>
            <w:r w:rsidRPr="009C05EE">
              <w:rPr>
                <w:rFonts w:ascii="Book Antiqua" w:hAnsi="Book Antiqua"/>
                <w:noProof/>
                <w:webHidden/>
              </w:rPr>
              <w:fldChar w:fldCharType="end"/>
            </w:r>
          </w:hyperlink>
        </w:p>
        <w:p w14:paraId="2A13DE00" w14:textId="77777777" w:rsidR="009C05EE" w:rsidRPr="009C05EE" w:rsidRDefault="009C05EE">
          <w:pPr>
            <w:pStyle w:val="Verzeichnis1"/>
            <w:tabs>
              <w:tab w:val="left" w:pos="440"/>
              <w:tab w:val="right" w:leader="dot" w:pos="9062"/>
            </w:tabs>
            <w:rPr>
              <w:rFonts w:ascii="Book Antiqua" w:hAnsi="Book Antiqua"/>
              <w:noProof/>
            </w:rPr>
          </w:pPr>
          <w:hyperlink w:anchor="_Toc266960968" w:history="1">
            <w:r w:rsidRPr="009C05EE">
              <w:rPr>
                <w:rStyle w:val="Hyperlink"/>
                <w:rFonts w:ascii="Book Antiqua" w:hAnsi="Book Antiqua"/>
                <w:noProof/>
              </w:rPr>
              <w:t>3.</w:t>
            </w:r>
            <w:r w:rsidRPr="009C05EE">
              <w:rPr>
                <w:rFonts w:ascii="Book Antiqua" w:hAnsi="Book Antiqua"/>
                <w:noProof/>
              </w:rPr>
              <w:tab/>
            </w:r>
            <w:r w:rsidRPr="009C05EE">
              <w:rPr>
                <w:rStyle w:val="Hyperlink"/>
                <w:rFonts w:ascii="Book Antiqua" w:hAnsi="Book Antiqua"/>
                <w:noProof/>
              </w:rPr>
              <w:t>Projektumfeld</w:t>
            </w:r>
            <w:r w:rsidRPr="009C05EE">
              <w:rPr>
                <w:rFonts w:ascii="Book Antiqua" w:hAnsi="Book Antiqua"/>
                <w:noProof/>
                <w:webHidden/>
              </w:rPr>
              <w:tab/>
            </w:r>
            <w:r w:rsidRPr="009C05EE">
              <w:rPr>
                <w:rFonts w:ascii="Book Antiqua" w:hAnsi="Book Antiqua"/>
                <w:noProof/>
                <w:webHidden/>
              </w:rPr>
              <w:fldChar w:fldCharType="begin"/>
            </w:r>
            <w:r w:rsidRPr="009C05EE">
              <w:rPr>
                <w:rFonts w:ascii="Book Antiqua" w:hAnsi="Book Antiqua"/>
                <w:noProof/>
                <w:webHidden/>
              </w:rPr>
              <w:instrText xml:space="preserve"> PAGEREF _Toc266960968 \h </w:instrText>
            </w:r>
            <w:r w:rsidRPr="009C05EE">
              <w:rPr>
                <w:rFonts w:ascii="Book Antiqua" w:hAnsi="Book Antiqua"/>
                <w:noProof/>
                <w:webHidden/>
              </w:rPr>
            </w:r>
            <w:r w:rsidRPr="009C05EE">
              <w:rPr>
                <w:rFonts w:ascii="Book Antiqua" w:hAnsi="Book Antiqua"/>
                <w:noProof/>
                <w:webHidden/>
              </w:rPr>
              <w:fldChar w:fldCharType="separate"/>
            </w:r>
            <w:r w:rsidRPr="009C05EE">
              <w:rPr>
                <w:rFonts w:ascii="Book Antiqua" w:hAnsi="Book Antiqua"/>
                <w:noProof/>
                <w:webHidden/>
              </w:rPr>
              <w:t>4</w:t>
            </w:r>
            <w:r w:rsidRPr="009C05EE">
              <w:rPr>
                <w:rFonts w:ascii="Book Antiqua" w:hAnsi="Book Antiqua"/>
                <w:noProof/>
                <w:webHidden/>
              </w:rPr>
              <w:fldChar w:fldCharType="end"/>
            </w:r>
          </w:hyperlink>
        </w:p>
        <w:p w14:paraId="57387C3E" w14:textId="77777777" w:rsidR="009C05EE" w:rsidRPr="009C05EE" w:rsidRDefault="009C05EE">
          <w:pPr>
            <w:pStyle w:val="Verzeichnis2"/>
            <w:tabs>
              <w:tab w:val="right" w:leader="dot" w:pos="9062"/>
            </w:tabs>
            <w:rPr>
              <w:rFonts w:ascii="Book Antiqua" w:hAnsi="Book Antiqua"/>
              <w:noProof/>
            </w:rPr>
          </w:pPr>
          <w:hyperlink w:anchor="_Toc266960969" w:history="1">
            <w:r w:rsidRPr="009C05EE">
              <w:rPr>
                <w:rStyle w:val="Hyperlink"/>
                <w:rFonts w:ascii="Book Antiqua" w:hAnsi="Book Antiqua"/>
                <w:noProof/>
              </w:rPr>
              <w:t>3.1 Auftraggeber</w:t>
            </w:r>
            <w:r w:rsidRPr="009C05EE">
              <w:rPr>
                <w:rFonts w:ascii="Book Antiqua" w:hAnsi="Book Antiqua"/>
                <w:noProof/>
                <w:webHidden/>
              </w:rPr>
              <w:tab/>
            </w:r>
            <w:r w:rsidRPr="009C05EE">
              <w:rPr>
                <w:rFonts w:ascii="Book Antiqua" w:hAnsi="Book Antiqua"/>
                <w:noProof/>
                <w:webHidden/>
              </w:rPr>
              <w:fldChar w:fldCharType="begin"/>
            </w:r>
            <w:r w:rsidRPr="009C05EE">
              <w:rPr>
                <w:rFonts w:ascii="Book Antiqua" w:hAnsi="Book Antiqua"/>
                <w:noProof/>
                <w:webHidden/>
              </w:rPr>
              <w:instrText xml:space="preserve"> PAGEREF _Toc266960969 \h </w:instrText>
            </w:r>
            <w:r w:rsidRPr="009C05EE">
              <w:rPr>
                <w:rFonts w:ascii="Book Antiqua" w:hAnsi="Book Antiqua"/>
                <w:noProof/>
                <w:webHidden/>
              </w:rPr>
            </w:r>
            <w:r w:rsidRPr="009C05EE">
              <w:rPr>
                <w:rFonts w:ascii="Book Antiqua" w:hAnsi="Book Antiqua"/>
                <w:noProof/>
                <w:webHidden/>
              </w:rPr>
              <w:fldChar w:fldCharType="separate"/>
            </w:r>
            <w:r w:rsidRPr="009C05EE">
              <w:rPr>
                <w:rFonts w:ascii="Book Antiqua" w:hAnsi="Book Antiqua"/>
                <w:noProof/>
                <w:webHidden/>
              </w:rPr>
              <w:t>4</w:t>
            </w:r>
            <w:r w:rsidRPr="009C05EE">
              <w:rPr>
                <w:rFonts w:ascii="Book Antiqua" w:hAnsi="Book Antiqua"/>
                <w:noProof/>
                <w:webHidden/>
              </w:rPr>
              <w:fldChar w:fldCharType="end"/>
            </w:r>
          </w:hyperlink>
        </w:p>
        <w:p w14:paraId="2D0332FD" w14:textId="77777777" w:rsidR="009C05EE" w:rsidRPr="009C05EE" w:rsidRDefault="009C05EE">
          <w:pPr>
            <w:pStyle w:val="Verzeichnis2"/>
            <w:tabs>
              <w:tab w:val="right" w:leader="dot" w:pos="9062"/>
            </w:tabs>
            <w:rPr>
              <w:rFonts w:ascii="Book Antiqua" w:hAnsi="Book Antiqua"/>
              <w:noProof/>
            </w:rPr>
          </w:pPr>
          <w:hyperlink w:anchor="_Toc266960970" w:history="1">
            <w:r w:rsidRPr="009C05EE">
              <w:rPr>
                <w:rStyle w:val="Hyperlink"/>
                <w:rFonts w:ascii="Book Antiqua" w:hAnsi="Book Antiqua"/>
                <w:noProof/>
              </w:rPr>
              <w:t>3.2 Projektleiter</w:t>
            </w:r>
            <w:r w:rsidRPr="009C05EE">
              <w:rPr>
                <w:rFonts w:ascii="Book Antiqua" w:hAnsi="Book Antiqua"/>
                <w:noProof/>
                <w:webHidden/>
              </w:rPr>
              <w:tab/>
            </w:r>
            <w:r w:rsidRPr="009C05EE">
              <w:rPr>
                <w:rFonts w:ascii="Book Antiqua" w:hAnsi="Book Antiqua"/>
                <w:noProof/>
                <w:webHidden/>
              </w:rPr>
              <w:fldChar w:fldCharType="begin"/>
            </w:r>
            <w:r w:rsidRPr="009C05EE">
              <w:rPr>
                <w:rFonts w:ascii="Book Antiqua" w:hAnsi="Book Antiqua"/>
                <w:noProof/>
                <w:webHidden/>
              </w:rPr>
              <w:instrText xml:space="preserve"> PAGEREF _Toc266960970 \h </w:instrText>
            </w:r>
            <w:r w:rsidRPr="009C05EE">
              <w:rPr>
                <w:rFonts w:ascii="Book Antiqua" w:hAnsi="Book Antiqua"/>
                <w:noProof/>
                <w:webHidden/>
              </w:rPr>
            </w:r>
            <w:r w:rsidRPr="009C05EE">
              <w:rPr>
                <w:rFonts w:ascii="Book Antiqua" w:hAnsi="Book Antiqua"/>
                <w:noProof/>
                <w:webHidden/>
              </w:rPr>
              <w:fldChar w:fldCharType="separate"/>
            </w:r>
            <w:r w:rsidRPr="009C05EE">
              <w:rPr>
                <w:rFonts w:ascii="Book Antiqua" w:hAnsi="Book Antiqua"/>
                <w:noProof/>
                <w:webHidden/>
              </w:rPr>
              <w:t>4</w:t>
            </w:r>
            <w:r w:rsidRPr="009C05EE">
              <w:rPr>
                <w:rFonts w:ascii="Book Antiqua" w:hAnsi="Book Antiqua"/>
                <w:noProof/>
                <w:webHidden/>
              </w:rPr>
              <w:fldChar w:fldCharType="end"/>
            </w:r>
          </w:hyperlink>
        </w:p>
        <w:p w14:paraId="6EC7CCEE" w14:textId="77777777" w:rsidR="009C05EE" w:rsidRPr="009C05EE" w:rsidRDefault="009C05EE">
          <w:pPr>
            <w:pStyle w:val="Verzeichnis2"/>
            <w:tabs>
              <w:tab w:val="right" w:leader="dot" w:pos="9062"/>
            </w:tabs>
            <w:rPr>
              <w:rFonts w:ascii="Book Antiqua" w:hAnsi="Book Antiqua"/>
              <w:noProof/>
            </w:rPr>
          </w:pPr>
          <w:hyperlink w:anchor="_Toc266960971" w:history="1">
            <w:r w:rsidRPr="009C05EE">
              <w:rPr>
                <w:rStyle w:val="Hyperlink"/>
                <w:rFonts w:ascii="Book Antiqua" w:hAnsi="Book Antiqua"/>
                <w:noProof/>
              </w:rPr>
              <w:t>3.3 Projektteam</w:t>
            </w:r>
            <w:r w:rsidRPr="009C05EE">
              <w:rPr>
                <w:rFonts w:ascii="Book Antiqua" w:hAnsi="Book Antiqua"/>
                <w:noProof/>
                <w:webHidden/>
              </w:rPr>
              <w:tab/>
            </w:r>
            <w:r w:rsidRPr="009C05EE">
              <w:rPr>
                <w:rFonts w:ascii="Book Antiqua" w:hAnsi="Book Antiqua"/>
                <w:noProof/>
                <w:webHidden/>
              </w:rPr>
              <w:fldChar w:fldCharType="begin"/>
            </w:r>
            <w:r w:rsidRPr="009C05EE">
              <w:rPr>
                <w:rFonts w:ascii="Book Antiqua" w:hAnsi="Book Antiqua"/>
                <w:noProof/>
                <w:webHidden/>
              </w:rPr>
              <w:instrText xml:space="preserve"> PAGEREF _Toc266960971 \h </w:instrText>
            </w:r>
            <w:r w:rsidRPr="009C05EE">
              <w:rPr>
                <w:rFonts w:ascii="Book Antiqua" w:hAnsi="Book Antiqua"/>
                <w:noProof/>
                <w:webHidden/>
              </w:rPr>
            </w:r>
            <w:r w:rsidRPr="009C05EE">
              <w:rPr>
                <w:rFonts w:ascii="Book Antiqua" w:hAnsi="Book Antiqua"/>
                <w:noProof/>
                <w:webHidden/>
              </w:rPr>
              <w:fldChar w:fldCharType="separate"/>
            </w:r>
            <w:r w:rsidRPr="009C05EE">
              <w:rPr>
                <w:rFonts w:ascii="Book Antiqua" w:hAnsi="Book Antiqua"/>
                <w:noProof/>
                <w:webHidden/>
              </w:rPr>
              <w:t>4</w:t>
            </w:r>
            <w:r w:rsidRPr="009C05EE">
              <w:rPr>
                <w:rFonts w:ascii="Book Antiqua" w:hAnsi="Book Antiqua"/>
                <w:noProof/>
                <w:webHidden/>
              </w:rPr>
              <w:fldChar w:fldCharType="end"/>
            </w:r>
          </w:hyperlink>
        </w:p>
        <w:p w14:paraId="020DA912" w14:textId="77777777" w:rsidR="009C05EE" w:rsidRPr="009C05EE" w:rsidRDefault="009C05EE">
          <w:pPr>
            <w:pStyle w:val="Verzeichnis1"/>
            <w:tabs>
              <w:tab w:val="left" w:pos="440"/>
              <w:tab w:val="right" w:leader="dot" w:pos="9062"/>
            </w:tabs>
            <w:rPr>
              <w:rFonts w:ascii="Book Antiqua" w:hAnsi="Book Antiqua"/>
              <w:noProof/>
            </w:rPr>
          </w:pPr>
          <w:hyperlink w:anchor="_Toc266960972" w:history="1">
            <w:r w:rsidRPr="009C05EE">
              <w:rPr>
                <w:rStyle w:val="Hyperlink"/>
                <w:rFonts w:ascii="Book Antiqua" w:hAnsi="Book Antiqua"/>
                <w:noProof/>
                <w:lang w:val="en-US"/>
              </w:rPr>
              <w:t>4.</w:t>
            </w:r>
            <w:r w:rsidRPr="009C05EE">
              <w:rPr>
                <w:rFonts w:ascii="Book Antiqua" w:hAnsi="Book Antiqua"/>
                <w:noProof/>
              </w:rPr>
              <w:tab/>
            </w:r>
            <w:r w:rsidRPr="009C05EE">
              <w:rPr>
                <w:rStyle w:val="Hyperlink"/>
                <w:rFonts w:ascii="Book Antiqua" w:hAnsi="Book Antiqua"/>
                <w:noProof/>
                <w:lang w:val="en-US"/>
              </w:rPr>
              <w:t>Systemumfeld</w:t>
            </w:r>
            <w:r w:rsidRPr="009C05EE">
              <w:rPr>
                <w:rFonts w:ascii="Book Antiqua" w:hAnsi="Book Antiqua"/>
                <w:noProof/>
                <w:webHidden/>
              </w:rPr>
              <w:tab/>
            </w:r>
            <w:r w:rsidRPr="009C05EE">
              <w:rPr>
                <w:rFonts w:ascii="Book Antiqua" w:hAnsi="Book Antiqua"/>
                <w:noProof/>
                <w:webHidden/>
              </w:rPr>
              <w:fldChar w:fldCharType="begin"/>
            </w:r>
            <w:r w:rsidRPr="009C05EE">
              <w:rPr>
                <w:rFonts w:ascii="Book Antiqua" w:hAnsi="Book Antiqua"/>
                <w:noProof/>
                <w:webHidden/>
              </w:rPr>
              <w:instrText xml:space="preserve"> PAGEREF _Toc266960972 \h </w:instrText>
            </w:r>
            <w:r w:rsidRPr="009C05EE">
              <w:rPr>
                <w:rFonts w:ascii="Book Antiqua" w:hAnsi="Book Antiqua"/>
                <w:noProof/>
                <w:webHidden/>
              </w:rPr>
            </w:r>
            <w:r w:rsidRPr="009C05EE">
              <w:rPr>
                <w:rFonts w:ascii="Book Antiqua" w:hAnsi="Book Antiqua"/>
                <w:noProof/>
                <w:webHidden/>
              </w:rPr>
              <w:fldChar w:fldCharType="separate"/>
            </w:r>
            <w:r w:rsidRPr="009C05EE">
              <w:rPr>
                <w:rFonts w:ascii="Book Antiqua" w:hAnsi="Book Antiqua"/>
                <w:noProof/>
                <w:webHidden/>
              </w:rPr>
              <w:t>5</w:t>
            </w:r>
            <w:r w:rsidRPr="009C05EE">
              <w:rPr>
                <w:rFonts w:ascii="Book Antiqua" w:hAnsi="Book Antiqua"/>
                <w:noProof/>
                <w:webHidden/>
              </w:rPr>
              <w:fldChar w:fldCharType="end"/>
            </w:r>
          </w:hyperlink>
        </w:p>
        <w:p w14:paraId="611BCC83" w14:textId="77777777" w:rsidR="009C05EE" w:rsidRPr="009C05EE" w:rsidRDefault="009C05EE">
          <w:pPr>
            <w:pStyle w:val="Verzeichnis2"/>
            <w:tabs>
              <w:tab w:val="right" w:leader="dot" w:pos="9062"/>
            </w:tabs>
            <w:rPr>
              <w:rFonts w:ascii="Book Antiqua" w:hAnsi="Book Antiqua"/>
              <w:noProof/>
            </w:rPr>
          </w:pPr>
          <w:hyperlink w:anchor="_Toc266960973" w:history="1">
            <w:r w:rsidRPr="009C05EE">
              <w:rPr>
                <w:rStyle w:val="Hyperlink"/>
                <w:rFonts w:ascii="Book Antiqua" w:hAnsi="Book Antiqua"/>
                <w:noProof/>
              </w:rPr>
              <w:t>4.1 Komponenten</w:t>
            </w:r>
            <w:r w:rsidRPr="009C05EE">
              <w:rPr>
                <w:rFonts w:ascii="Book Antiqua" w:hAnsi="Book Antiqua"/>
                <w:noProof/>
                <w:webHidden/>
              </w:rPr>
              <w:tab/>
            </w:r>
            <w:r w:rsidRPr="009C05EE">
              <w:rPr>
                <w:rFonts w:ascii="Book Antiqua" w:hAnsi="Book Antiqua"/>
                <w:noProof/>
                <w:webHidden/>
              </w:rPr>
              <w:fldChar w:fldCharType="begin"/>
            </w:r>
            <w:r w:rsidRPr="009C05EE">
              <w:rPr>
                <w:rFonts w:ascii="Book Antiqua" w:hAnsi="Book Antiqua"/>
                <w:noProof/>
                <w:webHidden/>
              </w:rPr>
              <w:instrText xml:space="preserve"> PAGEREF _Toc266960973 \h </w:instrText>
            </w:r>
            <w:r w:rsidRPr="009C05EE">
              <w:rPr>
                <w:rFonts w:ascii="Book Antiqua" w:hAnsi="Book Antiqua"/>
                <w:noProof/>
                <w:webHidden/>
              </w:rPr>
            </w:r>
            <w:r w:rsidRPr="009C05EE">
              <w:rPr>
                <w:rFonts w:ascii="Book Antiqua" w:hAnsi="Book Antiqua"/>
                <w:noProof/>
                <w:webHidden/>
              </w:rPr>
              <w:fldChar w:fldCharType="separate"/>
            </w:r>
            <w:r w:rsidRPr="009C05EE">
              <w:rPr>
                <w:rFonts w:ascii="Book Antiqua" w:hAnsi="Book Antiqua"/>
                <w:noProof/>
                <w:webHidden/>
              </w:rPr>
              <w:t>5</w:t>
            </w:r>
            <w:r w:rsidRPr="009C05EE">
              <w:rPr>
                <w:rFonts w:ascii="Book Antiqua" w:hAnsi="Book Antiqua"/>
                <w:noProof/>
                <w:webHidden/>
              </w:rPr>
              <w:fldChar w:fldCharType="end"/>
            </w:r>
          </w:hyperlink>
        </w:p>
        <w:p w14:paraId="0281A78B" w14:textId="77777777" w:rsidR="009C05EE" w:rsidRPr="009C05EE" w:rsidRDefault="009C05EE">
          <w:pPr>
            <w:pStyle w:val="Verzeichnis2"/>
            <w:tabs>
              <w:tab w:val="right" w:leader="dot" w:pos="9062"/>
            </w:tabs>
            <w:rPr>
              <w:rFonts w:ascii="Book Antiqua" w:hAnsi="Book Antiqua"/>
              <w:noProof/>
            </w:rPr>
          </w:pPr>
          <w:hyperlink w:anchor="_Toc266960974" w:history="1">
            <w:r w:rsidRPr="009C05EE">
              <w:rPr>
                <w:rStyle w:val="Hyperlink"/>
                <w:rFonts w:ascii="Book Antiqua" w:hAnsi="Book Antiqua"/>
                <w:noProof/>
              </w:rPr>
              <w:t>4.2 Umfeld</w:t>
            </w:r>
            <w:r w:rsidRPr="009C05EE">
              <w:rPr>
                <w:rFonts w:ascii="Book Antiqua" w:hAnsi="Book Antiqua"/>
                <w:noProof/>
                <w:webHidden/>
              </w:rPr>
              <w:tab/>
            </w:r>
            <w:r w:rsidRPr="009C05EE">
              <w:rPr>
                <w:rFonts w:ascii="Book Antiqua" w:hAnsi="Book Antiqua"/>
                <w:noProof/>
                <w:webHidden/>
              </w:rPr>
              <w:fldChar w:fldCharType="begin"/>
            </w:r>
            <w:r w:rsidRPr="009C05EE">
              <w:rPr>
                <w:rFonts w:ascii="Book Antiqua" w:hAnsi="Book Antiqua"/>
                <w:noProof/>
                <w:webHidden/>
              </w:rPr>
              <w:instrText xml:space="preserve"> PAGEREF _Toc266960974 \h </w:instrText>
            </w:r>
            <w:r w:rsidRPr="009C05EE">
              <w:rPr>
                <w:rFonts w:ascii="Book Antiqua" w:hAnsi="Book Antiqua"/>
                <w:noProof/>
                <w:webHidden/>
              </w:rPr>
            </w:r>
            <w:r w:rsidRPr="009C05EE">
              <w:rPr>
                <w:rFonts w:ascii="Book Antiqua" w:hAnsi="Book Antiqua"/>
                <w:noProof/>
                <w:webHidden/>
              </w:rPr>
              <w:fldChar w:fldCharType="separate"/>
            </w:r>
            <w:r w:rsidRPr="009C05EE">
              <w:rPr>
                <w:rFonts w:ascii="Book Antiqua" w:hAnsi="Book Antiqua"/>
                <w:noProof/>
                <w:webHidden/>
              </w:rPr>
              <w:t>5</w:t>
            </w:r>
            <w:r w:rsidRPr="009C05EE">
              <w:rPr>
                <w:rFonts w:ascii="Book Antiqua" w:hAnsi="Book Antiqua"/>
                <w:noProof/>
                <w:webHidden/>
              </w:rPr>
              <w:fldChar w:fldCharType="end"/>
            </w:r>
          </w:hyperlink>
        </w:p>
        <w:p w14:paraId="430543D5" w14:textId="77777777" w:rsidR="009C05EE" w:rsidRPr="009C05EE" w:rsidRDefault="009C05EE">
          <w:pPr>
            <w:pStyle w:val="Verzeichnis3"/>
            <w:tabs>
              <w:tab w:val="right" w:leader="dot" w:pos="9062"/>
            </w:tabs>
            <w:rPr>
              <w:rFonts w:ascii="Book Antiqua" w:hAnsi="Book Antiqua"/>
              <w:noProof/>
            </w:rPr>
          </w:pPr>
          <w:hyperlink w:anchor="_Toc266960975" w:history="1">
            <w:r w:rsidRPr="009C05EE">
              <w:rPr>
                <w:rStyle w:val="Hyperlink"/>
                <w:rFonts w:ascii="Book Antiqua" w:hAnsi="Book Antiqua"/>
                <w:noProof/>
              </w:rPr>
              <w:t>4.2.1 Ansicht der Log-Messages.</w:t>
            </w:r>
            <w:r w:rsidRPr="009C05EE">
              <w:rPr>
                <w:rFonts w:ascii="Book Antiqua" w:hAnsi="Book Antiqua"/>
                <w:noProof/>
                <w:webHidden/>
              </w:rPr>
              <w:tab/>
            </w:r>
            <w:r w:rsidRPr="009C05EE">
              <w:rPr>
                <w:rFonts w:ascii="Book Antiqua" w:hAnsi="Book Antiqua"/>
                <w:noProof/>
                <w:webHidden/>
              </w:rPr>
              <w:fldChar w:fldCharType="begin"/>
            </w:r>
            <w:r w:rsidRPr="009C05EE">
              <w:rPr>
                <w:rFonts w:ascii="Book Antiqua" w:hAnsi="Book Antiqua"/>
                <w:noProof/>
                <w:webHidden/>
              </w:rPr>
              <w:instrText xml:space="preserve"> PAGEREF _Toc266960975 \h </w:instrText>
            </w:r>
            <w:r w:rsidRPr="009C05EE">
              <w:rPr>
                <w:rFonts w:ascii="Book Antiqua" w:hAnsi="Book Antiqua"/>
                <w:noProof/>
                <w:webHidden/>
              </w:rPr>
            </w:r>
            <w:r w:rsidRPr="009C05EE">
              <w:rPr>
                <w:rFonts w:ascii="Book Antiqua" w:hAnsi="Book Antiqua"/>
                <w:noProof/>
                <w:webHidden/>
              </w:rPr>
              <w:fldChar w:fldCharType="separate"/>
            </w:r>
            <w:r w:rsidRPr="009C05EE">
              <w:rPr>
                <w:rFonts w:ascii="Book Antiqua" w:hAnsi="Book Antiqua"/>
                <w:noProof/>
                <w:webHidden/>
              </w:rPr>
              <w:t>6</w:t>
            </w:r>
            <w:r w:rsidRPr="009C05EE">
              <w:rPr>
                <w:rFonts w:ascii="Book Antiqua" w:hAnsi="Book Antiqua"/>
                <w:noProof/>
                <w:webHidden/>
              </w:rPr>
              <w:fldChar w:fldCharType="end"/>
            </w:r>
          </w:hyperlink>
        </w:p>
        <w:p w14:paraId="3C080F09" w14:textId="77777777" w:rsidR="009C05EE" w:rsidRPr="009C05EE" w:rsidRDefault="009C05EE">
          <w:pPr>
            <w:pStyle w:val="Verzeichnis3"/>
            <w:tabs>
              <w:tab w:val="right" w:leader="dot" w:pos="9062"/>
            </w:tabs>
            <w:rPr>
              <w:rFonts w:ascii="Book Antiqua" w:hAnsi="Book Antiqua"/>
              <w:noProof/>
            </w:rPr>
          </w:pPr>
          <w:hyperlink w:anchor="_Toc266960976" w:history="1">
            <w:r w:rsidRPr="009C05EE">
              <w:rPr>
                <w:rStyle w:val="Hyperlink"/>
                <w:rFonts w:ascii="Book Antiqua" w:hAnsi="Book Antiqua"/>
                <w:noProof/>
              </w:rPr>
              <w:t>4.2.2 Ansicht des Tortoise Kontext- Menüs</w:t>
            </w:r>
            <w:r w:rsidRPr="009C05EE">
              <w:rPr>
                <w:rFonts w:ascii="Book Antiqua" w:hAnsi="Book Antiqua"/>
                <w:noProof/>
                <w:webHidden/>
              </w:rPr>
              <w:tab/>
            </w:r>
            <w:r w:rsidRPr="009C05EE">
              <w:rPr>
                <w:rFonts w:ascii="Book Antiqua" w:hAnsi="Book Antiqua"/>
                <w:noProof/>
                <w:webHidden/>
              </w:rPr>
              <w:fldChar w:fldCharType="begin"/>
            </w:r>
            <w:r w:rsidRPr="009C05EE">
              <w:rPr>
                <w:rFonts w:ascii="Book Antiqua" w:hAnsi="Book Antiqua"/>
                <w:noProof/>
                <w:webHidden/>
              </w:rPr>
              <w:instrText xml:space="preserve"> PAGEREF _Toc266960976 \h </w:instrText>
            </w:r>
            <w:r w:rsidRPr="009C05EE">
              <w:rPr>
                <w:rFonts w:ascii="Book Antiqua" w:hAnsi="Book Antiqua"/>
                <w:noProof/>
                <w:webHidden/>
              </w:rPr>
            </w:r>
            <w:r w:rsidRPr="009C05EE">
              <w:rPr>
                <w:rFonts w:ascii="Book Antiqua" w:hAnsi="Book Antiqua"/>
                <w:noProof/>
                <w:webHidden/>
              </w:rPr>
              <w:fldChar w:fldCharType="separate"/>
            </w:r>
            <w:r w:rsidRPr="009C05EE">
              <w:rPr>
                <w:rFonts w:ascii="Book Antiqua" w:hAnsi="Book Antiqua"/>
                <w:noProof/>
                <w:webHidden/>
              </w:rPr>
              <w:t>7</w:t>
            </w:r>
            <w:r w:rsidRPr="009C05EE">
              <w:rPr>
                <w:rFonts w:ascii="Book Antiqua" w:hAnsi="Book Antiqua"/>
                <w:noProof/>
                <w:webHidden/>
              </w:rPr>
              <w:fldChar w:fldCharType="end"/>
            </w:r>
          </w:hyperlink>
        </w:p>
        <w:p w14:paraId="1C358FC8" w14:textId="77777777" w:rsidR="009C05EE" w:rsidRPr="009C05EE" w:rsidRDefault="009C05EE">
          <w:pPr>
            <w:pStyle w:val="Verzeichnis1"/>
            <w:tabs>
              <w:tab w:val="left" w:pos="440"/>
              <w:tab w:val="right" w:leader="dot" w:pos="9062"/>
            </w:tabs>
            <w:rPr>
              <w:rFonts w:ascii="Book Antiqua" w:hAnsi="Book Antiqua"/>
              <w:noProof/>
            </w:rPr>
          </w:pPr>
          <w:hyperlink w:anchor="_Toc266960977" w:history="1">
            <w:r w:rsidRPr="009C05EE">
              <w:rPr>
                <w:rStyle w:val="Hyperlink"/>
                <w:rFonts w:ascii="Book Antiqua" w:hAnsi="Book Antiqua"/>
                <w:noProof/>
                <w:lang w:val="en-US"/>
              </w:rPr>
              <w:t>5.</w:t>
            </w:r>
            <w:r w:rsidRPr="009C05EE">
              <w:rPr>
                <w:rFonts w:ascii="Book Antiqua" w:hAnsi="Book Antiqua"/>
                <w:noProof/>
              </w:rPr>
              <w:tab/>
            </w:r>
            <w:r w:rsidRPr="009C05EE">
              <w:rPr>
                <w:rStyle w:val="Hyperlink"/>
                <w:rFonts w:ascii="Book Antiqua" w:hAnsi="Book Antiqua"/>
                <w:noProof/>
                <w:lang w:val="en-US"/>
              </w:rPr>
              <w:t>Entwurf</w:t>
            </w:r>
            <w:r w:rsidRPr="009C05EE">
              <w:rPr>
                <w:rFonts w:ascii="Book Antiqua" w:hAnsi="Book Antiqua"/>
                <w:noProof/>
                <w:webHidden/>
              </w:rPr>
              <w:tab/>
            </w:r>
            <w:r w:rsidRPr="009C05EE">
              <w:rPr>
                <w:rFonts w:ascii="Book Antiqua" w:hAnsi="Book Antiqua"/>
                <w:noProof/>
                <w:webHidden/>
              </w:rPr>
              <w:fldChar w:fldCharType="begin"/>
            </w:r>
            <w:r w:rsidRPr="009C05EE">
              <w:rPr>
                <w:rFonts w:ascii="Book Antiqua" w:hAnsi="Book Antiqua"/>
                <w:noProof/>
                <w:webHidden/>
              </w:rPr>
              <w:instrText xml:space="preserve"> PAGEREF _Toc266960977 \h </w:instrText>
            </w:r>
            <w:r w:rsidRPr="009C05EE">
              <w:rPr>
                <w:rFonts w:ascii="Book Antiqua" w:hAnsi="Book Antiqua"/>
                <w:noProof/>
                <w:webHidden/>
              </w:rPr>
            </w:r>
            <w:r w:rsidRPr="009C05EE">
              <w:rPr>
                <w:rFonts w:ascii="Book Antiqua" w:hAnsi="Book Antiqua"/>
                <w:noProof/>
                <w:webHidden/>
              </w:rPr>
              <w:fldChar w:fldCharType="separate"/>
            </w:r>
            <w:r w:rsidRPr="009C05EE">
              <w:rPr>
                <w:rFonts w:ascii="Book Antiqua" w:hAnsi="Book Antiqua"/>
                <w:noProof/>
                <w:webHidden/>
              </w:rPr>
              <w:t>8</w:t>
            </w:r>
            <w:r w:rsidRPr="009C05EE">
              <w:rPr>
                <w:rFonts w:ascii="Book Antiqua" w:hAnsi="Book Antiqua"/>
                <w:noProof/>
                <w:webHidden/>
              </w:rPr>
              <w:fldChar w:fldCharType="end"/>
            </w:r>
          </w:hyperlink>
        </w:p>
        <w:p w14:paraId="4DD9B862" w14:textId="77777777" w:rsidR="009C05EE" w:rsidRPr="009C05EE" w:rsidRDefault="009C05EE">
          <w:pPr>
            <w:pStyle w:val="Verzeichnis1"/>
            <w:tabs>
              <w:tab w:val="left" w:pos="440"/>
              <w:tab w:val="right" w:leader="dot" w:pos="9062"/>
            </w:tabs>
            <w:rPr>
              <w:rFonts w:ascii="Book Antiqua" w:hAnsi="Book Antiqua"/>
              <w:noProof/>
            </w:rPr>
          </w:pPr>
          <w:hyperlink w:anchor="_Toc266960978" w:history="1">
            <w:r w:rsidRPr="009C05EE">
              <w:rPr>
                <w:rStyle w:val="Hyperlink"/>
                <w:rFonts w:ascii="Book Antiqua" w:hAnsi="Book Antiqua"/>
                <w:noProof/>
                <w:lang w:val="en-US"/>
              </w:rPr>
              <w:t>6.</w:t>
            </w:r>
            <w:r w:rsidRPr="009C05EE">
              <w:rPr>
                <w:rFonts w:ascii="Book Antiqua" w:hAnsi="Book Antiqua"/>
                <w:noProof/>
              </w:rPr>
              <w:tab/>
            </w:r>
            <w:r w:rsidRPr="009C05EE">
              <w:rPr>
                <w:rStyle w:val="Hyperlink"/>
                <w:rFonts w:ascii="Book Antiqua" w:hAnsi="Book Antiqua"/>
                <w:noProof/>
                <w:lang w:val="en-US"/>
              </w:rPr>
              <w:t>Umsetzung</w:t>
            </w:r>
            <w:r w:rsidRPr="009C05EE">
              <w:rPr>
                <w:rFonts w:ascii="Book Antiqua" w:hAnsi="Book Antiqua"/>
                <w:noProof/>
                <w:webHidden/>
              </w:rPr>
              <w:tab/>
            </w:r>
            <w:r w:rsidRPr="009C05EE">
              <w:rPr>
                <w:rFonts w:ascii="Book Antiqua" w:hAnsi="Book Antiqua"/>
                <w:noProof/>
                <w:webHidden/>
              </w:rPr>
              <w:fldChar w:fldCharType="begin"/>
            </w:r>
            <w:r w:rsidRPr="009C05EE">
              <w:rPr>
                <w:rFonts w:ascii="Book Antiqua" w:hAnsi="Book Antiqua"/>
                <w:noProof/>
                <w:webHidden/>
              </w:rPr>
              <w:instrText xml:space="preserve"> PAGEREF _Toc266960978 \h </w:instrText>
            </w:r>
            <w:r w:rsidRPr="009C05EE">
              <w:rPr>
                <w:rFonts w:ascii="Book Antiqua" w:hAnsi="Book Antiqua"/>
                <w:noProof/>
                <w:webHidden/>
              </w:rPr>
            </w:r>
            <w:r w:rsidRPr="009C05EE">
              <w:rPr>
                <w:rFonts w:ascii="Book Antiqua" w:hAnsi="Book Antiqua"/>
                <w:noProof/>
                <w:webHidden/>
              </w:rPr>
              <w:fldChar w:fldCharType="separate"/>
            </w:r>
            <w:r w:rsidRPr="009C05EE">
              <w:rPr>
                <w:rFonts w:ascii="Book Antiqua" w:hAnsi="Book Antiqua"/>
                <w:noProof/>
                <w:webHidden/>
              </w:rPr>
              <w:t>9</w:t>
            </w:r>
            <w:r w:rsidRPr="009C05EE">
              <w:rPr>
                <w:rFonts w:ascii="Book Antiqua" w:hAnsi="Book Antiqua"/>
                <w:noProof/>
                <w:webHidden/>
              </w:rPr>
              <w:fldChar w:fldCharType="end"/>
            </w:r>
          </w:hyperlink>
        </w:p>
        <w:p w14:paraId="34836171" w14:textId="77777777" w:rsidR="009C05EE" w:rsidRPr="009C05EE" w:rsidRDefault="009C05EE">
          <w:pPr>
            <w:pStyle w:val="Verzeichnis2"/>
            <w:tabs>
              <w:tab w:val="right" w:leader="dot" w:pos="9062"/>
            </w:tabs>
            <w:rPr>
              <w:rFonts w:ascii="Book Antiqua" w:hAnsi="Book Antiqua"/>
              <w:noProof/>
            </w:rPr>
          </w:pPr>
          <w:hyperlink w:anchor="_Toc266960979" w:history="1">
            <w:r w:rsidRPr="009C05EE">
              <w:rPr>
                <w:rStyle w:val="Hyperlink"/>
                <w:rFonts w:ascii="Book Antiqua" w:hAnsi="Book Antiqua"/>
                <w:noProof/>
                <w:lang w:val="en-US"/>
              </w:rPr>
              <w:t>5.1 Implementierung der Oberfläche</w:t>
            </w:r>
            <w:r w:rsidRPr="009C05EE">
              <w:rPr>
                <w:rFonts w:ascii="Book Antiqua" w:hAnsi="Book Antiqua"/>
                <w:noProof/>
                <w:webHidden/>
              </w:rPr>
              <w:tab/>
            </w:r>
            <w:r w:rsidRPr="009C05EE">
              <w:rPr>
                <w:rFonts w:ascii="Book Antiqua" w:hAnsi="Book Antiqua"/>
                <w:noProof/>
                <w:webHidden/>
              </w:rPr>
              <w:fldChar w:fldCharType="begin"/>
            </w:r>
            <w:r w:rsidRPr="009C05EE">
              <w:rPr>
                <w:rFonts w:ascii="Book Antiqua" w:hAnsi="Book Antiqua"/>
                <w:noProof/>
                <w:webHidden/>
              </w:rPr>
              <w:instrText xml:space="preserve"> PAGEREF _Toc266960979 \h </w:instrText>
            </w:r>
            <w:r w:rsidRPr="009C05EE">
              <w:rPr>
                <w:rFonts w:ascii="Book Antiqua" w:hAnsi="Book Antiqua"/>
                <w:noProof/>
                <w:webHidden/>
              </w:rPr>
            </w:r>
            <w:r w:rsidRPr="009C05EE">
              <w:rPr>
                <w:rFonts w:ascii="Book Antiqua" w:hAnsi="Book Antiqua"/>
                <w:noProof/>
                <w:webHidden/>
              </w:rPr>
              <w:fldChar w:fldCharType="separate"/>
            </w:r>
            <w:r w:rsidRPr="009C05EE">
              <w:rPr>
                <w:rFonts w:ascii="Book Antiqua" w:hAnsi="Book Antiqua"/>
                <w:noProof/>
                <w:webHidden/>
              </w:rPr>
              <w:t>9</w:t>
            </w:r>
            <w:r w:rsidRPr="009C05EE">
              <w:rPr>
                <w:rFonts w:ascii="Book Antiqua" w:hAnsi="Book Antiqua"/>
                <w:noProof/>
                <w:webHidden/>
              </w:rPr>
              <w:fldChar w:fldCharType="end"/>
            </w:r>
          </w:hyperlink>
        </w:p>
        <w:p w14:paraId="2F3DFDB9" w14:textId="77777777" w:rsidR="009C05EE" w:rsidRPr="009C05EE" w:rsidRDefault="009C05EE">
          <w:pPr>
            <w:pStyle w:val="Verzeichnis2"/>
            <w:tabs>
              <w:tab w:val="right" w:leader="dot" w:pos="9062"/>
            </w:tabs>
            <w:rPr>
              <w:rFonts w:ascii="Book Antiqua" w:hAnsi="Book Antiqua"/>
              <w:noProof/>
            </w:rPr>
          </w:pPr>
          <w:hyperlink w:anchor="_Toc266960980" w:history="1">
            <w:r w:rsidRPr="009C05EE">
              <w:rPr>
                <w:rStyle w:val="Hyperlink"/>
                <w:rFonts w:ascii="Book Antiqua" w:hAnsi="Book Antiqua"/>
                <w:noProof/>
              </w:rPr>
              <w:t>5.2 Implementierung der Anforderungen</w:t>
            </w:r>
            <w:r w:rsidRPr="009C05EE">
              <w:rPr>
                <w:rFonts w:ascii="Book Antiqua" w:hAnsi="Book Antiqua"/>
                <w:noProof/>
                <w:webHidden/>
              </w:rPr>
              <w:tab/>
            </w:r>
            <w:r w:rsidRPr="009C05EE">
              <w:rPr>
                <w:rFonts w:ascii="Book Antiqua" w:hAnsi="Book Antiqua"/>
                <w:noProof/>
                <w:webHidden/>
              </w:rPr>
              <w:fldChar w:fldCharType="begin"/>
            </w:r>
            <w:r w:rsidRPr="009C05EE">
              <w:rPr>
                <w:rFonts w:ascii="Book Antiqua" w:hAnsi="Book Antiqua"/>
                <w:noProof/>
                <w:webHidden/>
              </w:rPr>
              <w:instrText xml:space="preserve"> PAGEREF _Toc266960980 \h </w:instrText>
            </w:r>
            <w:r w:rsidRPr="009C05EE">
              <w:rPr>
                <w:rFonts w:ascii="Book Antiqua" w:hAnsi="Book Antiqua"/>
                <w:noProof/>
                <w:webHidden/>
              </w:rPr>
            </w:r>
            <w:r w:rsidRPr="009C05EE">
              <w:rPr>
                <w:rFonts w:ascii="Book Antiqua" w:hAnsi="Book Antiqua"/>
                <w:noProof/>
                <w:webHidden/>
              </w:rPr>
              <w:fldChar w:fldCharType="separate"/>
            </w:r>
            <w:r w:rsidRPr="009C05EE">
              <w:rPr>
                <w:rFonts w:ascii="Book Antiqua" w:hAnsi="Book Antiqua"/>
                <w:noProof/>
                <w:webHidden/>
              </w:rPr>
              <w:t>9</w:t>
            </w:r>
            <w:r w:rsidRPr="009C05EE">
              <w:rPr>
                <w:rFonts w:ascii="Book Antiqua" w:hAnsi="Book Antiqua"/>
                <w:noProof/>
                <w:webHidden/>
              </w:rPr>
              <w:fldChar w:fldCharType="end"/>
            </w:r>
          </w:hyperlink>
        </w:p>
        <w:p w14:paraId="783B7B98" w14:textId="77777777" w:rsidR="009C05EE" w:rsidRPr="009C05EE" w:rsidRDefault="009C05EE">
          <w:pPr>
            <w:pStyle w:val="Verzeichnis3"/>
            <w:tabs>
              <w:tab w:val="right" w:leader="dot" w:pos="9062"/>
            </w:tabs>
            <w:rPr>
              <w:rFonts w:ascii="Book Antiqua" w:hAnsi="Book Antiqua"/>
              <w:noProof/>
            </w:rPr>
          </w:pPr>
          <w:hyperlink w:anchor="_Toc266960981" w:history="1">
            <w:r w:rsidRPr="009C05EE">
              <w:rPr>
                <w:rStyle w:val="Hyperlink"/>
                <w:rFonts w:ascii="Book Antiqua" w:hAnsi="Book Antiqua"/>
                <w:noProof/>
              </w:rPr>
              <w:t>5.2.1 Anlegen der Spielfelder</w:t>
            </w:r>
            <w:r w:rsidRPr="009C05EE">
              <w:rPr>
                <w:rFonts w:ascii="Book Antiqua" w:hAnsi="Book Antiqua"/>
                <w:noProof/>
                <w:webHidden/>
              </w:rPr>
              <w:tab/>
            </w:r>
            <w:r w:rsidRPr="009C05EE">
              <w:rPr>
                <w:rFonts w:ascii="Book Antiqua" w:hAnsi="Book Antiqua"/>
                <w:noProof/>
                <w:webHidden/>
              </w:rPr>
              <w:fldChar w:fldCharType="begin"/>
            </w:r>
            <w:r w:rsidRPr="009C05EE">
              <w:rPr>
                <w:rFonts w:ascii="Book Antiqua" w:hAnsi="Book Antiqua"/>
                <w:noProof/>
                <w:webHidden/>
              </w:rPr>
              <w:instrText xml:space="preserve"> PAGEREF _Toc266960981 \h </w:instrText>
            </w:r>
            <w:r w:rsidRPr="009C05EE">
              <w:rPr>
                <w:rFonts w:ascii="Book Antiqua" w:hAnsi="Book Antiqua"/>
                <w:noProof/>
                <w:webHidden/>
              </w:rPr>
            </w:r>
            <w:r w:rsidRPr="009C05EE">
              <w:rPr>
                <w:rFonts w:ascii="Book Antiqua" w:hAnsi="Book Antiqua"/>
                <w:noProof/>
                <w:webHidden/>
              </w:rPr>
              <w:fldChar w:fldCharType="separate"/>
            </w:r>
            <w:r w:rsidRPr="009C05EE">
              <w:rPr>
                <w:rFonts w:ascii="Book Antiqua" w:hAnsi="Book Antiqua"/>
                <w:noProof/>
                <w:webHidden/>
              </w:rPr>
              <w:t>9</w:t>
            </w:r>
            <w:r w:rsidRPr="009C05EE">
              <w:rPr>
                <w:rFonts w:ascii="Book Antiqua" w:hAnsi="Book Antiqua"/>
                <w:noProof/>
                <w:webHidden/>
              </w:rPr>
              <w:fldChar w:fldCharType="end"/>
            </w:r>
          </w:hyperlink>
        </w:p>
        <w:p w14:paraId="1D016ACF" w14:textId="77777777" w:rsidR="009C05EE" w:rsidRPr="009C05EE" w:rsidRDefault="009C05EE">
          <w:pPr>
            <w:pStyle w:val="Verzeichnis3"/>
            <w:tabs>
              <w:tab w:val="right" w:leader="dot" w:pos="9062"/>
            </w:tabs>
            <w:rPr>
              <w:rFonts w:ascii="Book Antiqua" w:hAnsi="Book Antiqua"/>
              <w:noProof/>
            </w:rPr>
          </w:pPr>
          <w:hyperlink w:anchor="_Toc266960982" w:history="1">
            <w:r w:rsidRPr="009C05EE">
              <w:rPr>
                <w:rStyle w:val="Hyperlink"/>
                <w:rFonts w:ascii="Book Antiqua" w:hAnsi="Book Antiqua"/>
                <w:noProof/>
              </w:rPr>
              <w:t>5.2.2 Darstellung und Setzen der Schiffe</w:t>
            </w:r>
            <w:r w:rsidRPr="009C05EE">
              <w:rPr>
                <w:rFonts w:ascii="Book Antiqua" w:hAnsi="Book Antiqua"/>
                <w:noProof/>
                <w:webHidden/>
              </w:rPr>
              <w:tab/>
            </w:r>
            <w:r w:rsidRPr="009C05EE">
              <w:rPr>
                <w:rFonts w:ascii="Book Antiqua" w:hAnsi="Book Antiqua"/>
                <w:noProof/>
                <w:webHidden/>
              </w:rPr>
              <w:fldChar w:fldCharType="begin"/>
            </w:r>
            <w:r w:rsidRPr="009C05EE">
              <w:rPr>
                <w:rFonts w:ascii="Book Antiqua" w:hAnsi="Book Antiqua"/>
                <w:noProof/>
                <w:webHidden/>
              </w:rPr>
              <w:instrText xml:space="preserve"> PAGEREF _Toc266960982 \h </w:instrText>
            </w:r>
            <w:r w:rsidRPr="009C05EE">
              <w:rPr>
                <w:rFonts w:ascii="Book Antiqua" w:hAnsi="Book Antiqua"/>
                <w:noProof/>
                <w:webHidden/>
              </w:rPr>
            </w:r>
            <w:r w:rsidRPr="009C05EE">
              <w:rPr>
                <w:rFonts w:ascii="Book Antiqua" w:hAnsi="Book Antiqua"/>
                <w:noProof/>
                <w:webHidden/>
              </w:rPr>
              <w:fldChar w:fldCharType="separate"/>
            </w:r>
            <w:r w:rsidRPr="009C05EE">
              <w:rPr>
                <w:rFonts w:ascii="Book Antiqua" w:hAnsi="Book Antiqua"/>
                <w:noProof/>
                <w:webHidden/>
              </w:rPr>
              <w:t>11</w:t>
            </w:r>
            <w:r w:rsidRPr="009C05EE">
              <w:rPr>
                <w:rFonts w:ascii="Book Antiqua" w:hAnsi="Book Antiqua"/>
                <w:noProof/>
                <w:webHidden/>
              </w:rPr>
              <w:fldChar w:fldCharType="end"/>
            </w:r>
          </w:hyperlink>
        </w:p>
        <w:p w14:paraId="5A6B52F3" w14:textId="77777777" w:rsidR="009C05EE" w:rsidRPr="009C05EE" w:rsidRDefault="009C05EE">
          <w:pPr>
            <w:pStyle w:val="Verzeichnis3"/>
            <w:tabs>
              <w:tab w:val="right" w:leader="dot" w:pos="9062"/>
            </w:tabs>
            <w:rPr>
              <w:rFonts w:ascii="Book Antiqua" w:hAnsi="Book Antiqua"/>
              <w:noProof/>
            </w:rPr>
          </w:pPr>
          <w:hyperlink w:anchor="_Toc266960983" w:history="1">
            <w:r w:rsidRPr="009C05EE">
              <w:rPr>
                <w:rStyle w:val="Hyperlink"/>
                <w:rFonts w:ascii="Book Antiqua" w:hAnsi="Book Antiqua"/>
                <w:noProof/>
              </w:rPr>
              <w:t>5.2.3 Netzwerkkommunikation</w:t>
            </w:r>
            <w:r w:rsidRPr="009C05EE">
              <w:rPr>
                <w:rFonts w:ascii="Book Antiqua" w:hAnsi="Book Antiqua"/>
                <w:noProof/>
                <w:webHidden/>
              </w:rPr>
              <w:tab/>
            </w:r>
            <w:r w:rsidRPr="009C05EE">
              <w:rPr>
                <w:rFonts w:ascii="Book Antiqua" w:hAnsi="Book Antiqua"/>
                <w:noProof/>
                <w:webHidden/>
              </w:rPr>
              <w:fldChar w:fldCharType="begin"/>
            </w:r>
            <w:r w:rsidRPr="009C05EE">
              <w:rPr>
                <w:rFonts w:ascii="Book Antiqua" w:hAnsi="Book Antiqua"/>
                <w:noProof/>
                <w:webHidden/>
              </w:rPr>
              <w:instrText xml:space="preserve"> PAGEREF _Toc266960983 \h </w:instrText>
            </w:r>
            <w:r w:rsidRPr="009C05EE">
              <w:rPr>
                <w:rFonts w:ascii="Book Antiqua" w:hAnsi="Book Antiqua"/>
                <w:noProof/>
                <w:webHidden/>
              </w:rPr>
            </w:r>
            <w:r w:rsidRPr="009C05EE">
              <w:rPr>
                <w:rFonts w:ascii="Book Antiqua" w:hAnsi="Book Antiqua"/>
                <w:noProof/>
                <w:webHidden/>
              </w:rPr>
              <w:fldChar w:fldCharType="separate"/>
            </w:r>
            <w:r w:rsidRPr="009C05EE">
              <w:rPr>
                <w:rFonts w:ascii="Book Antiqua" w:hAnsi="Book Antiqua"/>
                <w:noProof/>
                <w:webHidden/>
              </w:rPr>
              <w:t>12</w:t>
            </w:r>
            <w:r w:rsidRPr="009C05EE">
              <w:rPr>
                <w:rFonts w:ascii="Book Antiqua" w:hAnsi="Book Antiqua"/>
                <w:noProof/>
                <w:webHidden/>
              </w:rPr>
              <w:fldChar w:fldCharType="end"/>
            </w:r>
          </w:hyperlink>
        </w:p>
        <w:p w14:paraId="625A269E" w14:textId="77777777" w:rsidR="009C05EE" w:rsidRPr="009C05EE" w:rsidRDefault="009C05EE">
          <w:pPr>
            <w:pStyle w:val="Verzeichnis3"/>
            <w:tabs>
              <w:tab w:val="right" w:leader="dot" w:pos="9062"/>
            </w:tabs>
            <w:rPr>
              <w:rFonts w:ascii="Book Antiqua" w:hAnsi="Book Antiqua"/>
              <w:noProof/>
            </w:rPr>
          </w:pPr>
          <w:hyperlink w:anchor="_Toc266960984" w:history="1">
            <w:r w:rsidRPr="009C05EE">
              <w:rPr>
                <w:rStyle w:val="Hyperlink"/>
                <w:rFonts w:ascii="Book Antiqua" w:hAnsi="Book Antiqua"/>
                <w:noProof/>
              </w:rPr>
              <w:t>5.2.4 Spiellogik</w:t>
            </w:r>
            <w:r w:rsidRPr="009C05EE">
              <w:rPr>
                <w:rFonts w:ascii="Book Antiqua" w:hAnsi="Book Antiqua"/>
                <w:noProof/>
                <w:webHidden/>
              </w:rPr>
              <w:tab/>
            </w:r>
            <w:r w:rsidRPr="009C05EE">
              <w:rPr>
                <w:rFonts w:ascii="Book Antiqua" w:hAnsi="Book Antiqua"/>
                <w:noProof/>
                <w:webHidden/>
              </w:rPr>
              <w:fldChar w:fldCharType="begin"/>
            </w:r>
            <w:r w:rsidRPr="009C05EE">
              <w:rPr>
                <w:rFonts w:ascii="Book Antiqua" w:hAnsi="Book Antiqua"/>
                <w:noProof/>
                <w:webHidden/>
              </w:rPr>
              <w:instrText xml:space="preserve"> PAGEREF _Toc266960984 \h </w:instrText>
            </w:r>
            <w:r w:rsidRPr="009C05EE">
              <w:rPr>
                <w:rFonts w:ascii="Book Antiqua" w:hAnsi="Book Antiqua"/>
                <w:noProof/>
                <w:webHidden/>
              </w:rPr>
            </w:r>
            <w:r w:rsidRPr="009C05EE">
              <w:rPr>
                <w:rFonts w:ascii="Book Antiqua" w:hAnsi="Book Antiqua"/>
                <w:noProof/>
                <w:webHidden/>
              </w:rPr>
              <w:fldChar w:fldCharType="separate"/>
            </w:r>
            <w:r w:rsidRPr="009C05EE">
              <w:rPr>
                <w:rFonts w:ascii="Book Antiqua" w:hAnsi="Book Antiqua"/>
                <w:noProof/>
                <w:webHidden/>
              </w:rPr>
              <w:t>12</w:t>
            </w:r>
            <w:r w:rsidRPr="009C05EE">
              <w:rPr>
                <w:rFonts w:ascii="Book Antiqua" w:hAnsi="Book Antiqua"/>
                <w:noProof/>
                <w:webHidden/>
              </w:rPr>
              <w:fldChar w:fldCharType="end"/>
            </w:r>
          </w:hyperlink>
        </w:p>
        <w:p w14:paraId="37885C48" w14:textId="77777777" w:rsidR="009C05EE" w:rsidRPr="009C05EE" w:rsidRDefault="009C05EE">
          <w:pPr>
            <w:pStyle w:val="Verzeichnis2"/>
            <w:tabs>
              <w:tab w:val="right" w:leader="dot" w:pos="9062"/>
            </w:tabs>
            <w:rPr>
              <w:rFonts w:ascii="Book Antiqua" w:hAnsi="Book Antiqua"/>
              <w:noProof/>
            </w:rPr>
          </w:pPr>
          <w:hyperlink w:anchor="_Toc266960985" w:history="1">
            <w:r w:rsidRPr="009C05EE">
              <w:rPr>
                <w:rStyle w:val="Hyperlink"/>
                <w:rFonts w:ascii="Book Antiqua" w:hAnsi="Book Antiqua"/>
                <w:noProof/>
              </w:rPr>
              <w:t>5.3 Layout und Design des Spielfelds</w:t>
            </w:r>
            <w:r w:rsidRPr="009C05EE">
              <w:rPr>
                <w:rFonts w:ascii="Book Antiqua" w:hAnsi="Book Antiqua"/>
                <w:noProof/>
                <w:webHidden/>
              </w:rPr>
              <w:tab/>
            </w:r>
            <w:r w:rsidRPr="009C05EE">
              <w:rPr>
                <w:rFonts w:ascii="Book Antiqua" w:hAnsi="Book Antiqua"/>
                <w:noProof/>
                <w:webHidden/>
              </w:rPr>
              <w:fldChar w:fldCharType="begin"/>
            </w:r>
            <w:r w:rsidRPr="009C05EE">
              <w:rPr>
                <w:rFonts w:ascii="Book Antiqua" w:hAnsi="Book Antiqua"/>
                <w:noProof/>
                <w:webHidden/>
              </w:rPr>
              <w:instrText xml:space="preserve"> PAGEREF _Toc266960985 \h </w:instrText>
            </w:r>
            <w:r w:rsidRPr="009C05EE">
              <w:rPr>
                <w:rFonts w:ascii="Book Antiqua" w:hAnsi="Book Antiqua"/>
                <w:noProof/>
                <w:webHidden/>
              </w:rPr>
            </w:r>
            <w:r w:rsidRPr="009C05EE">
              <w:rPr>
                <w:rFonts w:ascii="Book Antiqua" w:hAnsi="Book Antiqua"/>
                <w:noProof/>
                <w:webHidden/>
              </w:rPr>
              <w:fldChar w:fldCharType="separate"/>
            </w:r>
            <w:r w:rsidRPr="009C05EE">
              <w:rPr>
                <w:rFonts w:ascii="Book Antiqua" w:hAnsi="Book Antiqua"/>
                <w:noProof/>
                <w:webHidden/>
              </w:rPr>
              <w:t>13</w:t>
            </w:r>
            <w:r w:rsidRPr="009C05EE">
              <w:rPr>
                <w:rFonts w:ascii="Book Antiqua" w:hAnsi="Book Antiqua"/>
                <w:noProof/>
                <w:webHidden/>
              </w:rPr>
              <w:fldChar w:fldCharType="end"/>
            </w:r>
          </w:hyperlink>
        </w:p>
        <w:p w14:paraId="05490AAE" w14:textId="77777777" w:rsidR="009C05EE" w:rsidRPr="009C05EE" w:rsidRDefault="009C05EE">
          <w:pPr>
            <w:pStyle w:val="Verzeichnis1"/>
            <w:tabs>
              <w:tab w:val="left" w:pos="440"/>
              <w:tab w:val="right" w:leader="dot" w:pos="9062"/>
            </w:tabs>
            <w:rPr>
              <w:rFonts w:ascii="Book Antiqua" w:hAnsi="Book Antiqua"/>
              <w:noProof/>
            </w:rPr>
          </w:pPr>
          <w:hyperlink w:anchor="_Toc266960986" w:history="1">
            <w:r w:rsidRPr="009C05EE">
              <w:rPr>
                <w:rStyle w:val="Hyperlink"/>
                <w:rFonts w:ascii="Book Antiqua" w:hAnsi="Book Antiqua"/>
                <w:noProof/>
                <w:lang w:val="en-US"/>
              </w:rPr>
              <w:t>7.</w:t>
            </w:r>
            <w:r w:rsidRPr="009C05EE">
              <w:rPr>
                <w:rFonts w:ascii="Book Antiqua" w:hAnsi="Book Antiqua"/>
                <w:noProof/>
              </w:rPr>
              <w:tab/>
            </w:r>
            <w:r w:rsidRPr="009C05EE">
              <w:rPr>
                <w:rStyle w:val="Hyperlink"/>
                <w:rFonts w:ascii="Book Antiqua" w:hAnsi="Book Antiqua"/>
                <w:noProof/>
                <w:lang w:val="en-US"/>
              </w:rPr>
              <w:t>Abbildungsverzeichnis</w:t>
            </w:r>
            <w:r w:rsidRPr="009C05EE">
              <w:rPr>
                <w:rFonts w:ascii="Book Antiqua" w:hAnsi="Book Antiqua"/>
                <w:noProof/>
                <w:webHidden/>
              </w:rPr>
              <w:tab/>
            </w:r>
            <w:r w:rsidRPr="009C05EE">
              <w:rPr>
                <w:rFonts w:ascii="Book Antiqua" w:hAnsi="Book Antiqua"/>
                <w:noProof/>
                <w:webHidden/>
              </w:rPr>
              <w:fldChar w:fldCharType="begin"/>
            </w:r>
            <w:r w:rsidRPr="009C05EE">
              <w:rPr>
                <w:rFonts w:ascii="Book Antiqua" w:hAnsi="Book Antiqua"/>
                <w:noProof/>
                <w:webHidden/>
              </w:rPr>
              <w:instrText xml:space="preserve"> PAGEREF _Toc266960986 \h </w:instrText>
            </w:r>
            <w:r w:rsidRPr="009C05EE">
              <w:rPr>
                <w:rFonts w:ascii="Book Antiqua" w:hAnsi="Book Antiqua"/>
                <w:noProof/>
                <w:webHidden/>
              </w:rPr>
            </w:r>
            <w:r w:rsidRPr="009C05EE">
              <w:rPr>
                <w:rFonts w:ascii="Book Antiqua" w:hAnsi="Book Antiqua"/>
                <w:noProof/>
                <w:webHidden/>
              </w:rPr>
              <w:fldChar w:fldCharType="separate"/>
            </w:r>
            <w:r w:rsidRPr="009C05EE">
              <w:rPr>
                <w:rFonts w:ascii="Book Antiqua" w:hAnsi="Book Antiqua"/>
                <w:noProof/>
                <w:webHidden/>
              </w:rPr>
              <w:t>16</w:t>
            </w:r>
            <w:r w:rsidRPr="009C05EE">
              <w:rPr>
                <w:rFonts w:ascii="Book Antiqua" w:hAnsi="Book Antiqua"/>
                <w:noProof/>
                <w:webHidden/>
              </w:rPr>
              <w:fldChar w:fldCharType="end"/>
            </w:r>
          </w:hyperlink>
        </w:p>
        <w:p w14:paraId="5E2B647D" w14:textId="77777777" w:rsidR="009C05EE" w:rsidRDefault="009C05EE">
          <w:pPr>
            <w:pStyle w:val="Verzeichnis1"/>
            <w:tabs>
              <w:tab w:val="left" w:pos="440"/>
              <w:tab w:val="right" w:leader="dot" w:pos="9062"/>
            </w:tabs>
            <w:rPr>
              <w:noProof/>
            </w:rPr>
          </w:pPr>
          <w:hyperlink w:anchor="_Toc266960987" w:history="1">
            <w:r w:rsidRPr="009C05EE">
              <w:rPr>
                <w:rStyle w:val="Hyperlink"/>
                <w:rFonts w:ascii="Book Antiqua" w:hAnsi="Book Antiqua"/>
                <w:noProof/>
                <w:lang w:val="en-US"/>
              </w:rPr>
              <w:t>8.</w:t>
            </w:r>
            <w:r w:rsidRPr="009C05EE">
              <w:rPr>
                <w:rFonts w:ascii="Book Antiqua" w:hAnsi="Book Antiqua"/>
                <w:noProof/>
              </w:rPr>
              <w:tab/>
            </w:r>
            <w:r w:rsidRPr="009C05EE">
              <w:rPr>
                <w:rStyle w:val="Hyperlink"/>
                <w:rFonts w:ascii="Book Antiqua" w:hAnsi="Book Antiqua"/>
                <w:noProof/>
                <w:lang w:val="en-US"/>
              </w:rPr>
              <w:t>Quellcodeverzeichnis</w:t>
            </w:r>
            <w:r w:rsidRPr="009C05EE">
              <w:rPr>
                <w:rFonts w:ascii="Book Antiqua" w:hAnsi="Book Antiqua"/>
                <w:noProof/>
                <w:webHidden/>
              </w:rPr>
              <w:tab/>
            </w:r>
            <w:r w:rsidRPr="009C05EE">
              <w:rPr>
                <w:rFonts w:ascii="Book Antiqua" w:hAnsi="Book Antiqua"/>
                <w:noProof/>
                <w:webHidden/>
              </w:rPr>
              <w:fldChar w:fldCharType="begin"/>
            </w:r>
            <w:r w:rsidRPr="009C05EE">
              <w:rPr>
                <w:rFonts w:ascii="Book Antiqua" w:hAnsi="Book Antiqua"/>
                <w:noProof/>
                <w:webHidden/>
              </w:rPr>
              <w:instrText xml:space="preserve"> PAGEREF _Toc266960987 \h </w:instrText>
            </w:r>
            <w:r w:rsidRPr="009C05EE">
              <w:rPr>
                <w:rFonts w:ascii="Book Antiqua" w:hAnsi="Book Antiqua"/>
                <w:noProof/>
                <w:webHidden/>
              </w:rPr>
            </w:r>
            <w:r w:rsidRPr="009C05EE">
              <w:rPr>
                <w:rFonts w:ascii="Book Antiqua" w:hAnsi="Book Antiqua"/>
                <w:noProof/>
                <w:webHidden/>
              </w:rPr>
              <w:fldChar w:fldCharType="separate"/>
            </w:r>
            <w:r w:rsidRPr="009C05EE">
              <w:rPr>
                <w:rFonts w:ascii="Book Antiqua" w:hAnsi="Book Antiqua"/>
                <w:noProof/>
                <w:webHidden/>
              </w:rPr>
              <w:t>16</w:t>
            </w:r>
            <w:r w:rsidRPr="009C05EE">
              <w:rPr>
                <w:rFonts w:ascii="Book Antiqua" w:hAnsi="Book Antiqua"/>
                <w:noProof/>
                <w:webHidden/>
              </w:rPr>
              <w:fldChar w:fldCharType="end"/>
            </w:r>
          </w:hyperlink>
        </w:p>
        <w:p w14:paraId="1B041FE3" w14:textId="77777777" w:rsidR="00BD5A3E" w:rsidRDefault="00B061F1">
          <w:r w:rsidRPr="00914851">
            <w:rPr>
              <w:rFonts w:ascii="Book Antiqua" w:hAnsi="Book Antiqua"/>
            </w:rPr>
            <w:fldChar w:fldCharType="end"/>
          </w:r>
        </w:p>
      </w:sdtContent>
    </w:sdt>
    <w:p w14:paraId="08480A3B" w14:textId="77777777" w:rsidR="0055790A" w:rsidRPr="0055790A" w:rsidRDefault="0055790A" w:rsidP="0055790A">
      <w:pPr>
        <w:rPr>
          <w:rFonts w:ascii="Book Antiqua" w:hAnsi="Book Antiqua"/>
        </w:rPr>
      </w:pPr>
    </w:p>
    <w:p w14:paraId="4EBD26D7" w14:textId="77777777" w:rsidR="002E7B2F" w:rsidRPr="0062078B" w:rsidRDefault="002E7B2F" w:rsidP="00BD5A3E">
      <w:pPr>
        <w:pStyle w:val="berschrift1"/>
        <w:pageBreakBefore/>
        <w:numPr>
          <w:ilvl w:val="0"/>
          <w:numId w:val="6"/>
        </w:numPr>
      </w:pPr>
      <w:bookmarkStart w:id="0" w:name="_Toc266960962"/>
      <w:r w:rsidRPr="0062078B">
        <w:lastRenderedPageBreak/>
        <w:t>A</w:t>
      </w:r>
      <w:r w:rsidR="00026E0F" w:rsidRPr="0062078B">
        <w:t>usgangssituation</w:t>
      </w:r>
      <w:bookmarkEnd w:id="0"/>
    </w:p>
    <w:p w14:paraId="4987E2CB" w14:textId="77777777" w:rsidR="002C4080" w:rsidRPr="0055790A" w:rsidRDefault="002C4080" w:rsidP="002E7B2F">
      <w:pPr>
        <w:pStyle w:val="Default"/>
        <w:rPr>
          <w:rFonts w:ascii="Book Antiqua" w:hAnsi="Book Antiqua"/>
          <w:sz w:val="20"/>
          <w:szCs w:val="20"/>
        </w:rPr>
      </w:pPr>
    </w:p>
    <w:p w14:paraId="7D1453AB" w14:textId="77777777" w:rsidR="00466A2A" w:rsidRDefault="00466A2A" w:rsidP="002E7B2F">
      <w:pPr>
        <w:pStyle w:val="Default"/>
        <w:rPr>
          <w:rFonts w:ascii="Book Antiqua" w:hAnsi="Book Antiqua"/>
          <w:sz w:val="22"/>
          <w:szCs w:val="22"/>
        </w:rPr>
      </w:pPr>
    </w:p>
    <w:p w14:paraId="0FDAC3BB" w14:textId="77777777" w:rsidR="002E7B2F" w:rsidRPr="0062078B" w:rsidRDefault="00BD5A3E" w:rsidP="00BD5A3E">
      <w:pPr>
        <w:pStyle w:val="berschrift1"/>
        <w:numPr>
          <w:ilvl w:val="0"/>
          <w:numId w:val="6"/>
        </w:numPr>
        <w:rPr>
          <w:szCs w:val="31"/>
        </w:rPr>
      </w:pPr>
      <w:bookmarkStart w:id="1" w:name="_Toc266960963"/>
      <w:r w:rsidRPr="0062078B">
        <w:rPr>
          <w:szCs w:val="36"/>
        </w:rPr>
        <w:t>A</w:t>
      </w:r>
      <w:r w:rsidR="002E7B2F" w:rsidRPr="0062078B">
        <w:rPr>
          <w:szCs w:val="31"/>
        </w:rPr>
        <w:t>nforderungen</w:t>
      </w:r>
      <w:bookmarkEnd w:id="1"/>
    </w:p>
    <w:p w14:paraId="5693931B" w14:textId="77777777" w:rsidR="00CF2386" w:rsidRDefault="00CF2386" w:rsidP="0062078B">
      <w:pPr>
        <w:pStyle w:val="berschrift2"/>
      </w:pPr>
    </w:p>
    <w:p w14:paraId="767F5928" w14:textId="77777777" w:rsidR="0073784B" w:rsidRDefault="0073784B" w:rsidP="0073784B">
      <w:pPr>
        <w:pStyle w:val="berschrift2"/>
      </w:pPr>
      <w:bookmarkStart w:id="2" w:name="_Toc266960964"/>
      <w:r>
        <w:t>2.1 A1 Projektverwaltung</w:t>
      </w:r>
      <w:bookmarkEnd w:id="2"/>
    </w:p>
    <w:p w14:paraId="0E8C5862" w14:textId="77777777" w:rsidR="004E378D" w:rsidRDefault="00523031" w:rsidP="004E378D">
      <w:pPr>
        <w:rPr>
          <w:rFonts w:ascii="Book Antiqua" w:hAnsi="Book Antiqua"/>
        </w:rPr>
      </w:pPr>
      <w:r>
        <w:rPr>
          <w:rFonts w:ascii="Book Antiqua" w:hAnsi="Book Antiqua"/>
        </w:rPr>
        <w:t xml:space="preserve">Da das Projekt an mehreren PC’s und von mehreren Personen bearbeitet wird, </w:t>
      </w:r>
      <w:r w:rsidRPr="00D829BC">
        <w:rPr>
          <w:rFonts w:ascii="Book Antiqua" w:hAnsi="Book Antiqua"/>
        </w:rPr>
        <w:t>muss eine Lösung gefunden werden, wie alle Teammitglieder an jedem PC stets mit der</w:t>
      </w:r>
      <w:r>
        <w:rPr>
          <w:rFonts w:ascii="Book Antiqua" w:hAnsi="Book Antiqua"/>
        </w:rPr>
        <w:t xml:space="preserve"> aktuellsten Version arbeiten können.</w:t>
      </w:r>
      <w:r>
        <w:rPr>
          <w:rFonts w:ascii="Book Antiqua" w:hAnsi="Book Antiqua"/>
        </w:rPr>
        <w:br/>
      </w:r>
      <w:r>
        <w:rPr>
          <w:rFonts w:ascii="Book Antiqua" w:hAnsi="Book Antiqua"/>
        </w:rPr>
        <w:br/>
      </w:r>
      <w:r w:rsidRPr="00C21C61">
        <w:rPr>
          <w:rFonts w:ascii="Book Antiqua" w:hAnsi="Book Antiqua"/>
        </w:rPr>
        <w:t xml:space="preserve">Um Änderungen an dem Projekt zu </w:t>
      </w:r>
      <w:r>
        <w:rPr>
          <w:rFonts w:ascii="Book Antiqua" w:hAnsi="Book Antiqua"/>
        </w:rPr>
        <w:t>sichern</w:t>
      </w:r>
      <w:r w:rsidRPr="00C21C61">
        <w:rPr>
          <w:rFonts w:ascii="Book Antiqua" w:hAnsi="Book Antiqua"/>
        </w:rPr>
        <w:t xml:space="preserve"> </w:t>
      </w:r>
      <w:r>
        <w:rPr>
          <w:rFonts w:ascii="Book Antiqua" w:hAnsi="Book Antiqua"/>
        </w:rPr>
        <w:t xml:space="preserve">und die aktuellsten Version den Mitgliedern bereitstellen zu können </w:t>
      </w:r>
      <w:r w:rsidRPr="00C21C61">
        <w:rPr>
          <w:rFonts w:ascii="Book Antiqua" w:hAnsi="Book Antiqua"/>
        </w:rPr>
        <w:t>muss eine Proje</w:t>
      </w:r>
      <w:r>
        <w:rPr>
          <w:rFonts w:ascii="Book Antiqua" w:hAnsi="Book Antiqua"/>
        </w:rPr>
        <w:t>ktverwaltung eingerichtet werden.</w:t>
      </w:r>
      <w:r>
        <w:rPr>
          <w:rFonts w:ascii="Book Antiqua" w:hAnsi="Book Antiqua"/>
        </w:rPr>
        <w:br/>
        <w:t>Somit kann</w:t>
      </w:r>
      <w:r w:rsidRPr="00C21C61">
        <w:rPr>
          <w:rFonts w:ascii="Book Antiqua" w:hAnsi="Book Antiqua"/>
        </w:rPr>
        <w:t xml:space="preserve"> jedes Teammitglied auf die Ressourcen des Projektes zugreifen. </w:t>
      </w:r>
      <w:r w:rsidRPr="00C21C61">
        <w:rPr>
          <w:rFonts w:ascii="Book Antiqua" w:hAnsi="Book Antiqua"/>
        </w:rPr>
        <w:br/>
      </w:r>
      <w:r w:rsidRPr="00C21C61">
        <w:rPr>
          <w:rFonts w:ascii="Book Antiqua" w:hAnsi="Book Antiqua"/>
        </w:rPr>
        <w:br/>
        <w:t>Dazu sollte ein SVN Repository eingerichtet werden und bei jedem Projektteilnehmer ein lokaler Client zur Dateiverwaltung installiert werden.</w:t>
      </w:r>
    </w:p>
    <w:p w14:paraId="39275D07" w14:textId="77777777" w:rsidR="00523031" w:rsidRPr="00523031" w:rsidRDefault="00523031" w:rsidP="004E378D">
      <w:pPr>
        <w:rPr>
          <w:rFonts w:ascii="Book Antiqua" w:hAnsi="Book Antiqua"/>
        </w:rPr>
      </w:pPr>
    </w:p>
    <w:p w14:paraId="36289C93" w14:textId="77777777" w:rsidR="0073784B" w:rsidRDefault="0073784B" w:rsidP="0073784B">
      <w:pPr>
        <w:pStyle w:val="berschrift2"/>
      </w:pPr>
      <w:bookmarkStart w:id="3" w:name="_Toc266960965"/>
      <w:r>
        <w:t>2.2</w:t>
      </w:r>
      <w:r w:rsidRPr="008B71F7">
        <w:t xml:space="preserve"> </w:t>
      </w:r>
      <w:r>
        <w:t>A2 Netzwerkfähigkeit</w:t>
      </w:r>
      <w:bookmarkEnd w:id="3"/>
    </w:p>
    <w:p w14:paraId="4F0B94BC" w14:textId="77777777" w:rsidR="00523031" w:rsidRPr="00565877" w:rsidRDefault="00523031" w:rsidP="00523031">
      <w:pPr>
        <w:rPr>
          <w:rFonts w:ascii="Book Antiqua" w:hAnsi="Book Antiqua"/>
        </w:rPr>
      </w:pPr>
      <w:r>
        <w:rPr>
          <w:rFonts w:ascii="Book Antiqua" w:hAnsi="Book Antiqua"/>
        </w:rPr>
        <w:t>Das Spiel muss Netzwerkfähig sein um über das lokales Netzwerk und dem Internet spielen zu können.</w:t>
      </w:r>
    </w:p>
    <w:p w14:paraId="0A55C844" w14:textId="77777777" w:rsidR="00523031" w:rsidRPr="00565877" w:rsidRDefault="00523031" w:rsidP="0073784B">
      <w:pPr>
        <w:rPr>
          <w:rFonts w:ascii="Book Antiqua" w:hAnsi="Book Antiqua"/>
        </w:rPr>
      </w:pPr>
    </w:p>
    <w:p w14:paraId="17F0959F" w14:textId="77777777" w:rsidR="0073784B" w:rsidRPr="00565877" w:rsidRDefault="0073784B" w:rsidP="0073784B">
      <w:pPr>
        <w:pStyle w:val="berschrift2"/>
      </w:pPr>
      <w:bookmarkStart w:id="4" w:name="_Toc266960966"/>
      <w:r w:rsidRPr="00565877">
        <w:t>2.</w:t>
      </w:r>
      <w:r>
        <w:t>3</w:t>
      </w:r>
      <w:r w:rsidRPr="00565877">
        <w:t xml:space="preserve"> A</w:t>
      </w:r>
      <w:r>
        <w:t>3</w:t>
      </w:r>
      <w:r w:rsidRPr="00565877">
        <w:t xml:space="preserve"> Intuitive Benutzeroberfläche</w:t>
      </w:r>
      <w:bookmarkEnd w:id="4"/>
    </w:p>
    <w:p w14:paraId="03A8C217" w14:textId="77777777" w:rsidR="0073784B" w:rsidRDefault="0073784B" w:rsidP="0073784B">
      <w:pPr>
        <w:rPr>
          <w:rFonts w:ascii="Book Antiqua" w:hAnsi="Book Antiqua"/>
        </w:rPr>
      </w:pPr>
      <w:r w:rsidRPr="00565877">
        <w:rPr>
          <w:rFonts w:ascii="Book Antiqua" w:hAnsi="Book Antiqua"/>
        </w:rPr>
        <w:t>Des Weiteren soll das Spiel eine einfache und selbsterklärende Benutzeroberfläche besitzen, die eine Verwendung des Spiels ohne große Einarbeitungszeit ermöglicht.</w:t>
      </w:r>
    </w:p>
    <w:p w14:paraId="7C2AB136" w14:textId="77777777" w:rsidR="00523031" w:rsidRPr="00565877" w:rsidRDefault="00523031" w:rsidP="0073784B">
      <w:pPr>
        <w:rPr>
          <w:rFonts w:ascii="Book Antiqua" w:hAnsi="Book Antiqua"/>
        </w:rPr>
      </w:pPr>
    </w:p>
    <w:p w14:paraId="0CDD620D" w14:textId="77777777" w:rsidR="0073784B" w:rsidRPr="008B71F7" w:rsidRDefault="0073784B" w:rsidP="0073784B">
      <w:pPr>
        <w:pStyle w:val="berschrift2"/>
      </w:pPr>
      <w:bookmarkStart w:id="5" w:name="_Toc266960967"/>
      <w:r>
        <w:t>2.4 A4 Piratendesign</w:t>
      </w:r>
      <w:bookmarkEnd w:id="5"/>
    </w:p>
    <w:p w14:paraId="240742E6" w14:textId="77777777" w:rsidR="0073784B" w:rsidRDefault="0073784B" w:rsidP="0073784B">
      <w:r>
        <w:rPr>
          <w:rFonts w:ascii="Book Antiqua" w:hAnsi="Book Antiqua"/>
        </w:rPr>
        <w:t xml:space="preserve">Das Design des Spiels soll einen Piraten / Karibik look bekommen. </w:t>
      </w:r>
      <w:r>
        <w:rPr>
          <w:rFonts w:ascii="Book Antiqua" w:hAnsi="Book Antiqua"/>
        </w:rPr>
        <w:br/>
        <w:t>Es soll von dem typischen Weltkriegsszenario abweichen.</w:t>
      </w:r>
      <w:r>
        <w:rPr>
          <w:rFonts w:ascii="Book Antiqua" w:hAnsi="Book Antiqua"/>
        </w:rPr>
        <w:br/>
      </w:r>
    </w:p>
    <w:p w14:paraId="459E318B" w14:textId="77777777" w:rsidR="00CF2386" w:rsidRDefault="00BD5A3E" w:rsidP="0073784B">
      <w:pPr>
        <w:pStyle w:val="berschrift1"/>
        <w:pageBreakBefore/>
        <w:numPr>
          <w:ilvl w:val="0"/>
          <w:numId w:val="6"/>
        </w:numPr>
        <w:ind w:left="357" w:hanging="357"/>
        <w:rPr>
          <w:szCs w:val="36"/>
        </w:rPr>
      </w:pPr>
      <w:bookmarkStart w:id="6" w:name="_Toc266960968"/>
      <w:r>
        <w:rPr>
          <w:szCs w:val="36"/>
        </w:rPr>
        <w:lastRenderedPageBreak/>
        <w:t>Projektumfel</w:t>
      </w:r>
      <w:r w:rsidR="00CF2386">
        <w:rPr>
          <w:szCs w:val="36"/>
        </w:rPr>
        <w:t>d</w:t>
      </w:r>
      <w:bookmarkEnd w:id="6"/>
    </w:p>
    <w:p w14:paraId="60DF7FFB" w14:textId="77777777" w:rsidR="00CF2386" w:rsidRPr="0062078B" w:rsidRDefault="00CF2386" w:rsidP="0062078B">
      <w:pPr>
        <w:pStyle w:val="berschrift2"/>
      </w:pPr>
      <w:r w:rsidRPr="0062078B">
        <w:tab/>
      </w:r>
      <w:r w:rsidRPr="0062078B">
        <w:br/>
      </w:r>
      <w:bookmarkStart w:id="7" w:name="_Toc266960969"/>
      <w:r w:rsidRPr="0062078B">
        <w:t>3.1 Auftraggeber</w:t>
      </w:r>
      <w:bookmarkEnd w:id="7"/>
    </w:p>
    <w:p w14:paraId="793D9BE5" w14:textId="77777777" w:rsidR="00CF2386" w:rsidRDefault="00CF2386" w:rsidP="00CF2386">
      <w:pPr>
        <w:rPr>
          <w:rFonts w:ascii="Book Antiqua" w:hAnsi="Book Antiqua"/>
        </w:rPr>
      </w:pPr>
      <w:r w:rsidRPr="00423258">
        <w:rPr>
          <w:rFonts w:ascii="Book Antiqua" w:hAnsi="Book Antiqua"/>
        </w:rPr>
        <w:t>Ferdinand von Steinbeis – Schule Reutlingen</w:t>
      </w:r>
      <w:r w:rsidR="00423258">
        <w:rPr>
          <w:rFonts w:ascii="Book Antiqua" w:hAnsi="Book Antiqua"/>
        </w:rPr>
        <w:t>.</w:t>
      </w:r>
    </w:p>
    <w:p w14:paraId="4B92869E" w14:textId="77777777" w:rsidR="00D4521D" w:rsidRPr="00466A2A" w:rsidRDefault="00D4521D" w:rsidP="0062078B">
      <w:pPr>
        <w:pStyle w:val="berschrift2"/>
      </w:pPr>
    </w:p>
    <w:p w14:paraId="4F4340ED" w14:textId="77777777" w:rsidR="00CF2386" w:rsidRDefault="00CF2386" w:rsidP="0062078B">
      <w:pPr>
        <w:pStyle w:val="berschrift2"/>
      </w:pPr>
      <w:bookmarkStart w:id="8" w:name="_Toc266960970"/>
      <w:r>
        <w:t>3.</w:t>
      </w:r>
      <w:r w:rsidR="00D4521D">
        <w:t>2</w:t>
      </w:r>
      <w:r>
        <w:t xml:space="preserve"> Projektleiter</w:t>
      </w:r>
      <w:bookmarkEnd w:id="8"/>
    </w:p>
    <w:p w14:paraId="621EA2A8" w14:textId="77777777" w:rsidR="00D4521D" w:rsidRPr="00D4521D" w:rsidRDefault="00D4521D" w:rsidP="00D4521D">
      <w:pPr>
        <w:rPr>
          <w:rFonts w:ascii="Book Antiqua" w:hAnsi="Book Antiqua"/>
        </w:rPr>
      </w:pPr>
      <w:r w:rsidRPr="00D4521D">
        <w:rPr>
          <w:rFonts w:ascii="Book Antiqua" w:hAnsi="Book Antiqua"/>
        </w:rPr>
        <w:t>Alexander Zimmermann</w:t>
      </w:r>
    </w:p>
    <w:p w14:paraId="4C52E9B6" w14:textId="77777777" w:rsidR="00CF2386" w:rsidRPr="00466A2A" w:rsidRDefault="00CF2386" w:rsidP="00CF2386">
      <w:pPr>
        <w:rPr>
          <w:sz w:val="20"/>
          <w:szCs w:val="20"/>
        </w:rPr>
      </w:pPr>
    </w:p>
    <w:p w14:paraId="23DCCD6D" w14:textId="77777777" w:rsidR="00CF2386" w:rsidRPr="00CF2386" w:rsidRDefault="00CF2386" w:rsidP="0062078B">
      <w:pPr>
        <w:pStyle w:val="berschrift2"/>
      </w:pPr>
      <w:bookmarkStart w:id="9" w:name="_Toc266960971"/>
      <w:r>
        <w:t>3.</w:t>
      </w:r>
      <w:r w:rsidR="00D4521D">
        <w:t>3</w:t>
      </w:r>
      <w:r>
        <w:t xml:space="preserve"> Projektteam</w:t>
      </w:r>
      <w:bookmarkEnd w:id="9"/>
    </w:p>
    <w:tbl>
      <w:tblPr>
        <w:tblStyle w:val="MittlereSchattierung2-Akzent6"/>
        <w:tblW w:w="9652" w:type="dxa"/>
        <w:tblLayout w:type="fixed"/>
        <w:tblLook w:val="0000" w:firstRow="0" w:lastRow="0" w:firstColumn="0" w:lastColumn="0" w:noHBand="0" w:noVBand="0"/>
      </w:tblPr>
      <w:tblGrid>
        <w:gridCol w:w="2235"/>
        <w:gridCol w:w="10"/>
        <w:gridCol w:w="2730"/>
        <w:gridCol w:w="1984"/>
        <w:gridCol w:w="2693"/>
      </w:tblGrid>
      <w:tr w:rsidR="009F7AD7" w:rsidRPr="00CF2386" w14:paraId="3A0BC040" w14:textId="77777777" w:rsidTr="00627DD2">
        <w:trPr>
          <w:cnfStyle w:val="000000100000" w:firstRow="0" w:lastRow="0" w:firstColumn="0" w:lastColumn="0" w:oddVBand="0" w:evenVBand="0" w:oddHBand="1" w:evenHBand="0" w:firstRowFirstColumn="0" w:firstRowLastColumn="0" w:lastRowFirstColumn="0" w:lastRowLastColumn="0"/>
          <w:trHeight w:val="87"/>
        </w:trPr>
        <w:tc>
          <w:tcPr>
            <w:cnfStyle w:val="000010000000" w:firstRow="0" w:lastRow="0" w:firstColumn="0" w:lastColumn="0" w:oddVBand="1" w:evenVBand="0" w:oddHBand="0" w:evenHBand="0" w:firstRowFirstColumn="0" w:firstRowLastColumn="0" w:lastRowFirstColumn="0" w:lastRowLastColumn="0"/>
            <w:tcW w:w="2235" w:type="dxa"/>
            <w:shd w:val="clear" w:color="auto" w:fill="D9D9D9" w:themeFill="background1" w:themeFillShade="D9"/>
          </w:tcPr>
          <w:p w14:paraId="68C18E0F" w14:textId="77777777" w:rsidR="00423258" w:rsidRPr="00CF2386" w:rsidRDefault="00423258" w:rsidP="00466A2A">
            <w:pPr>
              <w:autoSpaceDE w:val="0"/>
              <w:autoSpaceDN w:val="0"/>
              <w:adjustRightInd w:val="0"/>
              <w:rPr>
                <w:rFonts w:ascii="Book Antiqua" w:hAnsi="Book Antiqua" w:cs="Tahoma"/>
                <w:color w:val="000000"/>
                <w:sz w:val="20"/>
                <w:szCs w:val="20"/>
              </w:rPr>
            </w:pPr>
            <w:r w:rsidRPr="00CF2386">
              <w:rPr>
                <w:rFonts w:ascii="Book Antiqua" w:hAnsi="Book Antiqua" w:cs="Tahoma"/>
                <w:b/>
                <w:bCs/>
                <w:color w:val="000000"/>
                <w:sz w:val="20"/>
                <w:szCs w:val="20"/>
              </w:rPr>
              <w:t xml:space="preserve">Rolle / Rollen </w:t>
            </w:r>
          </w:p>
        </w:tc>
        <w:tc>
          <w:tcPr>
            <w:tcW w:w="2740" w:type="dxa"/>
            <w:gridSpan w:val="2"/>
            <w:shd w:val="clear" w:color="auto" w:fill="D9D9D9" w:themeFill="background1" w:themeFillShade="D9"/>
          </w:tcPr>
          <w:p w14:paraId="6473CFE1" w14:textId="77777777" w:rsidR="00423258" w:rsidRPr="00CF2386" w:rsidRDefault="00423258" w:rsidP="00466A2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 Antiqua" w:hAnsi="Book Antiqua" w:cs="Tahoma"/>
                <w:color w:val="000000"/>
                <w:sz w:val="20"/>
                <w:szCs w:val="20"/>
              </w:rPr>
            </w:pPr>
            <w:r w:rsidRPr="00CF2386">
              <w:rPr>
                <w:rFonts w:ascii="Book Antiqua" w:hAnsi="Book Antiqua" w:cs="Tahoma"/>
                <w:b/>
                <w:bCs/>
                <w:color w:val="000000"/>
                <w:sz w:val="20"/>
                <w:szCs w:val="20"/>
              </w:rPr>
              <w:t xml:space="preserve">Name </w:t>
            </w:r>
          </w:p>
        </w:tc>
        <w:tc>
          <w:tcPr>
            <w:cnfStyle w:val="000010000000" w:firstRow="0" w:lastRow="0" w:firstColumn="0" w:lastColumn="0" w:oddVBand="1" w:evenVBand="0" w:oddHBand="0" w:evenHBand="0" w:firstRowFirstColumn="0" w:firstRowLastColumn="0" w:lastRowFirstColumn="0" w:lastRowLastColumn="0"/>
            <w:tcW w:w="1984" w:type="dxa"/>
            <w:shd w:val="clear" w:color="auto" w:fill="D9D9D9" w:themeFill="background1" w:themeFillShade="D9"/>
          </w:tcPr>
          <w:p w14:paraId="49FAE34C" w14:textId="77777777" w:rsidR="00423258" w:rsidRPr="00CF2386" w:rsidRDefault="00423258" w:rsidP="00466A2A">
            <w:pPr>
              <w:autoSpaceDE w:val="0"/>
              <w:autoSpaceDN w:val="0"/>
              <w:adjustRightInd w:val="0"/>
              <w:rPr>
                <w:rFonts w:ascii="Book Antiqua" w:hAnsi="Book Antiqua" w:cs="Tahoma"/>
                <w:color w:val="000000"/>
                <w:sz w:val="20"/>
                <w:szCs w:val="20"/>
              </w:rPr>
            </w:pPr>
            <w:r w:rsidRPr="00CF2386">
              <w:rPr>
                <w:rFonts w:ascii="Book Antiqua" w:hAnsi="Book Antiqua" w:cs="Tahoma"/>
                <w:b/>
                <w:bCs/>
                <w:color w:val="000000"/>
                <w:sz w:val="20"/>
                <w:szCs w:val="20"/>
              </w:rPr>
              <w:t xml:space="preserve">Telefon </w:t>
            </w:r>
          </w:p>
        </w:tc>
        <w:tc>
          <w:tcPr>
            <w:tcW w:w="2693" w:type="dxa"/>
            <w:shd w:val="clear" w:color="auto" w:fill="D9D9D9" w:themeFill="background1" w:themeFillShade="D9"/>
          </w:tcPr>
          <w:p w14:paraId="38EEBE6A" w14:textId="77777777" w:rsidR="00423258" w:rsidRPr="00CF2386" w:rsidRDefault="00423258" w:rsidP="00466A2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 Antiqua" w:hAnsi="Book Antiqua" w:cs="Tahoma"/>
                <w:color w:val="000000"/>
                <w:sz w:val="20"/>
                <w:szCs w:val="20"/>
              </w:rPr>
            </w:pPr>
            <w:r w:rsidRPr="00CF2386">
              <w:rPr>
                <w:rFonts w:ascii="Book Antiqua" w:hAnsi="Book Antiqua" w:cs="Tahoma"/>
                <w:b/>
                <w:bCs/>
                <w:color w:val="000000"/>
                <w:sz w:val="20"/>
                <w:szCs w:val="20"/>
              </w:rPr>
              <w:t xml:space="preserve">E-Mail </w:t>
            </w:r>
          </w:p>
        </w:tc>
      </w:tr>
      <w:tr w:rsidR="009F7AD7" w:rsidRPr="00CF2386" w14:paraId="5A6B48E8" w14:textId="77777777" w:rsidTr="00627DD2">
        <w:trPr>
          <w:trHeight w:val="87"/>
        </w:trPr>
        <w:tc>
          <w:tcPr>
            <w:cnfStyle w:val="000010000000" w:firstRow="0" w:lastRow="0" w:firstColumn="0" w:lastColumn="0" w:oddVBand="1" w:evenVBand="0" w:oddHBand="0" w:evenHBand="0" w:firstRowFirstColumn="0" w:firstRowLastColumn="0" w:lastRowFirstColumn="0" w:lastRowLastColumn="0"/>
            <w:tcW w:w="2245" w:type="dxa"/>
            <w:gridSpan w:val="2"/>
            <w:shd w:val="clear" w:color="auto" w:fill="D9D9D9" w:themeFill="background1" w:themeFillShade="D9"/>
          </w:tcPr>
          <w:p w14:paraId="6FDB259F" w14:textId="77777777" w:rsidR="009F7AD7" w:rsidRDefault="009F7AD7" w:rsidP="00466A2A">
            <w:pPr>
              <w:autoSpaceDE w:val="0"/>
              <w:autoSpaceDN w:val="0"/>
              <w:adjustRightInd w:val="0"/>
              <w:rPr>
                <w:rFonts w:ascii="Book Antiqua" w:hAnsi="Book Antiqua" w:cs="Tahoma"/>
                <w:color w:val="000000"/>
                <w:sz w:val="20"/>
                <w:szCs w:val="20"/>
              </w:rPr>
            </w:pPr>
          </w:p>
          <w:p w14:paraId="453F44D0" w14:textId="77777777" w:rsidR="00423258" w:rsidRPr="00CF2386" w:rsidRDefault="00423258" w:rsidP="00466A2A">
            <w:pPr>
              <w:autoSpaceDE w:val="0"/>
              <w:autoSpaceDN w:val="0"/>
              <w:adjustRightInd w:val="0"/>
              <w:rPr>
                <w:rFonts w:ascii="Book Antiqua" w:hAnsi="Book Antiqua" w:cs="Tahoma"/>
                <w:color w:val="000000"/>
                <w:sz w:val="20"/>
                <w:szCs w:val="20"/>
              </w:rPr>
            </w:pPr>
            <w:r w:rsidRPr="00CF2386">
              <w:rPr>
                <w:rFonts w:ascii="Book Antiqua" w:hAnsi="Book Antiqua" w:cs="Tahoma"/>
                <w:color w:val="000000"/>
                <w:sz w:val="20"/>
                <w:szCs w:val="20"/>
              </w:rPr>
              <w:t xml:space="preserve">Entwickler </w:t>
            </w:r>
          </w:p>
        </w:tc>
        <w:tc>
          <w:tcPr>
            <w:tcW w:w="2730" w:type="dxa"/>
            <w:shd w:val="clear" w:color="auto" w:fill="D9D9D9" w:themeFill="background1" w:themeFillShade="D9"/>
          </w:tcPr>
          <w:p w14:paraId="273FC9BD" w14:textId="77777777" w:rsidR="009F7AD7" w:rsidRDefault="009F7AD7" w:rsidP="00466A2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Book Antiqua" w:hAnsi="Book Antiqua" w:cs="Tahoma"/>
                <w:color w:val="000000"/>
                <w:sz w:val="20"/>
                <w:szCs w:val="20"/>
              </w:rPr>
            </w:pPr>
          </w:p>
          <w:p w14:paraId="552B19E5" w14:textId="77777777" w:rsidR="00423258" w:rsidRPr="00CF2386" w:rsidRDefault="00423258" w:rsidP="00466A2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Book Antiqua" w:hAnsi="Book Antiqua" w:cs="Tahoma"/>
                <w:color w:val="000000"/>
                <w:sz w:val="20"/>
                <w:szCs w:val="20"/>
              </w:rPr>
            </w:pPr>
            <w:r w:rsidRPr="00423258">
              <w:rPr>
                <w:rFonts w:ascii="Book Antiqua" w:hAnsi="Book Antiqua" w:cs="Tahoma"/>
                <w:color w:val="000000"/>
                <w:sz w:val="20"/>
                <w:szCs w:val="20"/>
              </w:rPr>
              <w:t>Simon Hodler</w:t>
            </w:r>
          </w:p>
        </w:tc>
        <w:tc>
          <w:tcPr>
            <w:cnfStyle w:val="000010000000" w:firstRow="0" w:lastRow="0" w:firstColumn="0" w:lastColumn="0" w:oddVBand="1" w:evenVBand="0" w:oddHBand="0" w:evenHBand="0" w:firstRowFirstColumn="0" w:firstRowLastColumn="0" w:lastRowFirstColumn="0" w:lastRowLastColumn="0"/>
            <w:tcW w:w="1984" w:type="dxa"/>
            <w:shd w:val="clear" w:color="auto" w:fill="D9D9D9" w:themeFill="background1" w:themeFillShade="D9"/>
          </w:tcPr>
          <w:p w14:paraId="718D55E8" w14:textId="77777777" w:rsidR="009F7AD7" w:rsidRDefault="009F7AD7" w:rsidP="00466A2A">
            <w:pPr>
              <w:autoSpaceDE w:val="0"/>
              <w:autoSpaceDN w:val="0"/>
              <w:adjustRightInd w:val="0"/>
              <w:rPr>
                <w:rFonts w:ascii="Book Antiqua" w:hAnsi="Book Antiqua" w:cs="Tahoma"/>
                <w:color w:val="000000"/>
                <w:sz w:val="20"/>
                <w:szCs w:val="20"/>
              </w:rPr>
            </w:pPr>
          </w:p>
          <w:p w14:paraId="56259ED0" w14:textId="77777777" w:rsidR="00423258" w:rsidRPr="00CF2386" w:rsidRDefault="00423258" w:rsidP="00466A2A">
            <w:pPr>
              <w:autoSpaceDE w:val="0"/>
              <w:autoSpaceDN w:val="0"/>
              <w:adjustRightInd w:val="0"/>
              <w:rPr>
                <w:rFonts w:ascii="Book Antiqua" w:hAnsi="Book Antiqua" w:cs="Tahoma"/>
                <w:color w:val="000000"/>
                <w:sz w:val="20"/>
                <w:szCs w:val="20"/>
              </w:rPr>
            </w:pPr>
            <w:r w:rsidRPr="00423258">
              <w:rPr>
                <w:rFonts w:ascii="Book Antiqua" w:hAnsi="Book Antiqua" w:cs="Tahoma"/>
                <w:color w:val="000000"/>
                <w:sz w:val="20"/>
                <w:szCs w:val="20"/>
              </w:rPr>
              <w:t>0163  / 7641337</w:t>
            </w:r>
          </w:p>
        </w:tc>
        <w:tc>
          <w:tcPr>
            <w:tcW w:w="2693" w:type="dxa"/>
            <w:shd w:val="clear" w:color="auto" w:fill="D9D9D9" w:themeFill="background1" w:themeFillShade="D9"/>
          </w:tcPr>
          <w:p w14:paraId="7C4A8360" w14:textId="77777777" w:rsidR="009F7AD7" w:rsidRDefault="009F7AD7" w:rsidP="00466A2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Book Antiqua" w:hAnsi="Book Antiqua" w:cs="Tahoma"/>
                <w:color w:val="000000"/>
                <w:sz w:val="20"/>
                <w:szCs w:val="20"/>
              </w:rPr>
            </w:pPr>
          </w:p>
          <w:p w14:paraId="519EF6B4" w14:textId="77777777" w:rsidR="00423258" w:rsidRPr="00CF2386" w:rsidRDefault="00557E31" w:rsidP="00466A2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Book Antiqua" w:hAnsi="Book Antiqua" w:cs="Tahoma"/>
                <w:color w:val="000000"/>
                <w:sz w:val="20"/>
                <w:szCs w:val="20"/>
              </w:rPr>
            </w:pPr>
            <w:hyperlink r:id="rId11" w:history="1">
              <w:r w:rsidR="00423258" w:rsidRPr="00423258">
                <w:rPr>
                  <w:rStyle w:val="Hyperlink"/>
                  <w:rFonts w:ascii="Book Antiqua" w:hAnsi="Book Antiqua" w:cs="Tahoma"/>
                  <w:sz w:val="20"/>
                  <w:szCs w:val="20"/>
                </w:rPr>
                <w:t>simon.hodler@hs-albsig.de</w:t>
              </w:r>
            </w:hyperlink>
          </w:p>
        </w:tc>
      </w:tr>
      <w:tr w:rsidR="00423258" w:rsidRPr="00CF2386" w14:paraId="7DBF5AF9" w14:textId="77777777" w:rsidTr="00627DD2">
        <w:trPr>
          <w:cnfStyle w:val="000000100000" w:firstRow="0" w:lastRow="0" w:firstColumn="0" w:lastColumn="0" w:oddVBand="0" w:evenVBand="0" w:oddHBand="1" w:evenHBand="0" w:firstRowFirstColumn="0" w:firstRowLastColumn="0" w:lastRowFirstColumn="0" w:lastRowLastColumn="0"/>
          <w:trHeight w:val="87"/>
        </w:trPr>
        <w:tc>
          <w:tcPr>
            <w:cnfStyle w:val="000010000000" w:firstRow="0" w:lastRow="0" w:firstColumn="0" w:lastColumn="0" w:oddVBand="1" w:evenVBand="0" w:oddHBand="0" w:evenHBand="0" w:firstRowFirstColumn="0" w:firstRowLastColumn="0" w:lastRowFirstColumn="0" w:lastRowLastColumn="0"/>
            <w:tcW w:w="2245" w:type="dxa"/>
            <w:gridSpan w:val="2"/>
            <w:shd w:val="clear" w:color="auto" w:fill="D9D9D9" w:themeFill="background1" w:themeFillShade="D9"/>
          </w:tcPr>
          <w:p w14:paraId="60D8CD3D" w14:textId="77777777" w:rsidR="009F7AD7" w:rsidRDefault="009F7AD7" w:rsidP="00466A2A">
            <w:pPr>
              <w:autoSpaceDE w:val="0"/>
              <w:autoSpaceDN w:val="0"/>
              <w:adjustRightInd w:val="0"/>
              <w:rPr>
                <w:rFonts w:ascii="Book Antiqua" w:hAnsi="Book Antiqua" w:cs="Tahoma"/>
                <w:color w:val="000000"/>
                <w:sz w:val="20"/>
                <w:szCs w:val="20"/>
              </w:rPr>
            </w:pPr>
          </w:p>
          <w:p w14:paraId="784678A5" w14:textId="77777777" w:rsidR="00423258" w:rsidRPr="00423258" w:rsidRDefault="00423258" w:rsidP="00466A2A">
            <w:pPr>
              <w:autoSpaceDE w:val="0"/>
              <w:autoSpaceDN w:val="0"/>
              <w:adjustRightInd w:val="0"/>
              <w:rPr>
                <w:rFonts w:ascii="Book Antiqua" w:hAnsi="Book Antiqua" w:cs="Tahoma"/>
                <w:color w:val="000000"/>
                <w:sz w:val="20"/>
                <w:szCs w:val="20"/>
              </w:rPr>
            </w:pPr>
            <w:r w:rsidRPr="00423258">
              <w:rPr>
                <w:rFonts w:ascii="Book Antiqua" w:hAnsi="Book Antiqua" w:cs="Tahoma"/>
                <w:color w:val="000000"/>
                <w:sz w:val="20"/>
                <w:szCs w:val="20"/>
              </w:rPr>
              <w:t>Entwickler</w:t>
            </w:r>
          </w:p>
        </w:tc>
        <w:tc>
          <w:tcPr>
            <w:tcW w:w="2730" w:type="dxa"/>
            <w:shd w:val="clear" w:color="auto" w:fill="D9D9D9" w:themeFill="background1" w:themeFillShade="D9"/>
          </w:tcPr>
          <w:p w14:paraId="428F49D4" w14:textId="77777777" w:rsidR="009F7AD7" w:rsidRDefault="009F7AD7" w:rsidP="00466A2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 Antiqua" w:hAnsi="Book Antiqua" w:cs="Tahoma"/>
                <w:color w:val="000000"/>
                <w:sz w:val="20"/>
                <w:szCs w:val="20"/>
              </w:rPr>
            </w:pPr>
          </w:p>
          <w:p w14:paraId="0E101579" w14:textId="77777777" w:rsidR="00423258" w:rsidRPr="00423258" w:rsidRDefault="00423258" w:rsidP="00466A2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 Antiqua" w:hAnsi="Book Antiqua" w:cs="Tahoma"/>
                <w:color w:val="000000"/>
                <w:sz w:val="20"/>
                <w:szCs w:val="20"/>
              </w:rPr>
            </w:pPr>
            <w:r w:rsidRPr="00423258">
              <w:rPr>
                <w:rFonts w:ascii="Book Antiqua" w:hAnsi="Book Antiqua" w:cs="Tahoma"/>
                <w:color w:val="000000"/>
                <w:sz w:val="20"/>
                <w:szCs w:val="20"/>
              </w:rPr>
              <w:t>Thorsten Kaufmann</w:t>
            </w:r>
          </w:p>
        </w:tc>
        <w:tc>
          <w:tcPr>
            <w:cnfStyle w:val="000010000000" w:firstRow="0" w:lastRow="0" w:firstColumn="0" w:lastColumn="0" w:oddVBand="1" w:evenVBand="0" w:oddHBand="0" w:evenHBand="0" w:firstRowFirstColumn="0" w:firstRowLastColumn="0" w:lastRowFirstColumn="0" w:lastRowLastColumn="0"/>
            <w:tcW w:w="1984" w:type="dxa"/>
            <w:shd w:val="clear" w:color="auto" w:fill="D9D9D9" w:themeFill="background1" w:themeFillShade="D9"/>
          </w:tcPr>
          <w:p w14:paraId="1A147310" w14:textId="77777777" w:rsidR="009F7AD7" w:rsidRDefault="009F7AD7" w:rsidP="00466A2A">
            <w:pPr>
              <w:autoSpaceDE w:val="0"/>
              <w:autoSpaceDN w:val="0"/>
              <w:adjustRightInd w:val="0"/>
              <w:rPr>
                <w:rFonts w:ascii="Book Antiqua" w:hAnsi="Book Antiqua" w:cs="Tahoma"/>
                <w:color w:val="000000"/>
                <w:sz w:val="20"/>
                <w:szCs w:val="20"/>
              </w:rPr>
            </w:pPr>
          </w:p>
          <w:p w14:paraId="1D8EF7D1" w14:textId="77777777" w:rsidR="00423258" w:rsidRPr="00423258" w:rsidRDefault="00423258" w:rsidP="00466A2A">
            <w:pPr>
              <w:autoSpaceDE w:val="0"/>
              <w:autoSpaceDN w:val="0"/>
              <w:adjustRightInd w:val="0"/>
              <w:rPr>
                <w:rFonts w:ascii="Book Antiqua" w:hAnsi="Book Antiqua" w:cs="Tahoma"/>
                <w:color w:val="000000"/>
                <w:sz w:val="20"/>
                <w:szCs w:val="20"/>
              </w:rPr>
            </w:pPr>
            <w:r w:rsidRPr="00423258">
              <w:rPr>
                <w:rFonts w:ascii="Book Antiqua" w:hAnsi="Book Antiqua" w:cs="Tahoma"/>
                <w:color w:val="000000"/>
                <w:sz w:val="20"/>
                <w:szCs w:val="20"/>
              </w:rPr>
              <w:t>0151 / 24069734</w:t>
            </w:r>
          </w:p>
        </w:tc>
        <w:tc>
          <w:tcPr>
            <w:tcW w:w="2693" w:type="dxa"/>
            <w:shd w:val="clear" w:color="auto" w:fill="D9D9D9" w:themeFill="background1" w:themeFillShade="D9"/>
          </w:tcPr>
          <w:p w14:paraId="10C5DFF3" w14:textId="77777777" w:rsidR="009F7AD7" w:rsidRDefault="009F7AD7" w:rsidP="00466A2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 Antiqua" w:hAnsi="Book Antiqua" w:cs="Tahoma"/>
                <w:color w:val="000000"/>
                <w:sz w:val="20"/>
                <w:szCs w:val="20"/>
              </w:rPr>
            </w:pPr>
          </w:p>
          <w:p w14:paraId="122D2AA6" w14:textId="77777777" w:rsidR="00423258" w:rsidRDefault="00557E31" w:rsidP="00466A2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 Antiqua" w:hAnsi="Book Antiqua" w:cs="Tahoma"/>
                <w:color w:val="000000"/>
                <w:sz w:val="20"/>
                <w:szCs w:val="20"/>
              </w:rPr>
            </w:pPr>
            <w:hyperlink r:id="rId12" w:history="1">
              <w:r w:rsidR="00423258" w:rsidRPr="00423258">
                <w:rPr>
                  <w:rStyle w:val="Hyperlink"/>
                  <w:rFonts w:ascii="Book Antiqua" w:hAnsi="Book Antiqua" w:cs="Tahoma"/>
                  <w:sz w:val="20"/>
                  <w:szCs w:val="20"/>
                </w:rPr>
                <w:t>thorsten.kaufmann@hs-albsig.de</w:t>
              </w:r>
            </w:hyperlink>
          </w:p>
          <w:p w14:paraId="69C9CCB6" w14:textId="77777777" w:rsidR="009F7AD7" w:rsidRPr="00423258" w:rsidRDefault="009F7AD7" w:rsidP="00466A2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 Antiqua" w:hAnsi="Book Antiqua" w:cs="Tahoma"/>
                <w:color w:val="000000"/>
                <w:sz w:val="20"/>
                <w:szCs w:val="20"/>
              </w:rPr>
            </w:pPr>
          </w:p>
        </w:tc>
      </w:tr>
      <w:tr w:rsidR="00423258" w:rsidRPr="00CF2386" w14:paraId="421192FD" w14:textId="77777777" w:rsidTr="00627DD2">
        <w:trPr>
          <w:trHeight w:val="87"/>
        </w:trPr>
        <w:tc>
          <w:tcPr>
            <w:cnfStyle w:val="000010000000" w:firstRow="0" w:lastRow="0" w:firstColumn="0" w:lastColumn="0" w:oddVBand="1" w:evenVBand="0" w:oddHBand="0" w:evenHBand="0" w:firstRowFirstColumn="0" w:firstRowLastColumn="0" w:lastRowFirstColumn="0" w:lastRowLastColumn="0"/>
            <w:tcW w:w="2245" w:type="dxa"/>
            <w:gridSpan w:val="2"/>
            <w:shd w:val="clear" w:color="auto" w:fill="D9D9D9" w:themeFill="background1" w:themeFillShade="D9"/>
          </w:tcPr>
          <w:p w14:paraId="31120223" w14:textId="77777777" w:rsidR="00423258" w:rsidRPr="00423258" w:rsidRDefault="00D4521D" w:rsidP="00466A2A">
            <w:pPr>
              <w:autoSpaceDE w:val="0"/>
              <w:autoSpaceDN w:val="0"/>
              <w:adjustRightInd w:val="0"/>
              <w:rPr>
                <w:rFonts w:ascii="Book Antiqua" w:hAnsi="Book Antiqua" w:cs="Tahoma"/>
                <w:color w:val="000000"/>
                <w:sz w:val="20"/>
                <w:szCs w:val="20"/>
              </w:rPr>
            </w:pPr>
            <w:r>
              <w:rPr>
                <w:rFonts w:ascii="Book Antiqua" w:hAnsi="Book Antiqua" w:cs="Tahoma"/>
                <w:color w:val="000000"/>
                <w:sz w:val="20"/>
                <w:szCs w:val="20"/>
              </w:rPr>
              <w:t>Projektleiter</w:t>
            </w:r>
          </w:p>
        </w:tc>
        <w:tc>
          <w:tcPr>
            <w:tcW w:w="2730" w:type="dxa"/>
            <w:shd w:val="clear" w:color="auto" w:fill="D9D9D9" w:themeFill="background1" w:themeFillShade="D9"/>
          </w:tcPr>
          <w:p w14:paraId="1AE8BFF9" w14:textId="77777777" w:rsidR="00423258" w:rsidRPr="00423258" w:rsidRDefault="00423258" w:rsidP="00466A2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Book Antiqua" w:hAnsi="Book Antiqua" w:cs="Tahoma"/>
                <w:color w:val="000000"/>
                <w:sz w:val="20"/>
                <w:szCs w:val="20"/>
              </w:rPr>
            </w:pPr>
            <w:r w:rsidRPr="00423258">
              <w:rPr>
                <w:rFonts w:ascii="Book Antiqua" w:hAnsi="Book Antiqua" w:cs="Tahoma"/>
                <w:color w:val="000000"/>
                <w:sz w:val="20"/>
                <w:szCs w:val="20"/>
              </w:rPr>
              <w:t>Alexander Zimmermann</w:t>
            </w:r>
          </w:p>
        </w:tc>
        <w:tc>
          <w:tcPr>
            <w:cnfStyle w:val="000010000000" w:firstRow="0" w:lastRow="0" w:firstColumn="0" w:lastColumn="0" w:oddVBand="1" w:evenVBand="0" w:oddHBand="0" w:evenHBand="0" w:firstRowFirstColumn="0" w:firstRowLastColumn="0" w:lastRowFirstColumn="0" w:lastRowLastColumn="0"/>
            <w:tcW w:w="1984" w:type="dxa"/>
            <w:shd w:val="clear" w:color="auto" w:fill="D9D9D9" w:themeFill="background1" w:themeFillShade="D9"/>
          </w:tcPr>
          <w:p w14:paraId="6E198354" w14:textId="77777777" w:rsidR="00423258" w:rsidRPr="00423258" w:rsidRDefault="00423258" w:rsidP="00466A2A">
            <w:pPr>
              <w:autoSpaceDE w:val="0"/>
              <w:autoSpaceDN w:val="0"/>
              <w:adjustRightInd w:val="0"/>
              <w:rPr>
                <w:rFonts w:ascii="Book Antiqua" w:hAnsi="Book Antiqua" w:cs="Tahoma"/>
                <w:color w:val="000000"/>
                <w:sz w:val="20"/>
                <w:szCs w:val="20"/>
              </w:rPr>
            </w:pPr>
            <w:r w:rsidRPr="00423258">
              <w:rPr>
                <w:rFonts w:ascii="Book Antiqua" w:hAnsi="Book Antiqua" w:cs="Tahoma"/>
                <w:color w:val="000000"/>
                <w:sz w:val="20"/>
                <w:szCs w:val="20"/>
              </w:rPr>
              <w:t>0160 / 90559017</w:t>
            </w:r>
          </w:p>
        </w:tc>
        <w:tc>
          <w:tcPr>
            <w:tcW w:w="2693" w:type="dxa"/>
            <w:shd w:val="clear" w:color="auto" w:fill="D9D9D9" w:themeFill="background1" w:themeFillShade="D9"/>
          </w:tcPr>
          <w:p w14:paraId="63D01F7B" w14:textId="77777777" w:rsidR="00423258" w:rsidRDefault="00557E31" w:rsidP="00466A2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Book Antiqua" w:hAnsi="Book Antiqua" w:cs="Tahoma"/>
                <w:color w:val="000000"/>
                <w:sz w:val="20"/>
                <w:szCs w:val="20"/>
              </w:rPr>
            </w:pPr>
            <w:hyperlink r:id="rId13" w:history="1">
              <w:r w:rsidR="00423258" w:rsidRPr="00423258">
                <w:rPr>
                  <w:rStyle w:val="Hyperlink"/>
                  <w:rFonts w:ascii="Book Antiqua" w:hAnsi="Book Antiqua" w:cs="Tahoma"/>
                  <w:sz w:val="20"/>
                  <w:szCs w:val="20"/>
                </w:rPr>
                <w:t>alexander.zimmermann@hs-albsig.de</w:t>
              </w:r>
            </w:hyperlink>
          </w:p>
          <w:p w14:paraId="4254962A" w14:textId="77777777" w:rsidR="009F7AD7" w:rsidRPr="00423258" w:rsidRDefault="009F7AD7" w:rsidP="00466A2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Book Antiqua" w:hAnsi="Book Antiqua" w:cs="Tahoma"/>
                <w:color w:val="000000"/>
                <w:sz w:val="20"/>
                <w:szCs w:val="20"/>
              </w:rPr>
            </w:pPr>
          </w:p>
        </w:tc>
      </w:tr>
      <w:tr w:rsidR="009F7AD7" w:rsidRPr="00CF2386" w14:paraId="3D9FE47B" w14:textId="77777777" w:rsidTr="00627DD2">
        <w:trPr>
          <w:cnfStyle w:val="000000100000" w:firstRow="0" w:lastRow="0" w:firstColumn="0" w:lastColumn="0" w:oddVBand="0" w:evenVBand="0" w:oddHBand="1" w:evenHBand="0" w:firstRowFirstColumn="0" w:firstRowLastColumn="0" w:lastRowFirstColumn="0" w:lastRowLastColumn="0"/>
          <w:trHeight w:val="274"/>
        </w:trPr>
        <w:tc>
          <w:tcPr>
            <w:cnfStyle w:val="000010000000" w:firstRow="0" w:lastRow="0" w:firstColumn="0" w:lastColumn="0" w:oddVBand="1" w:evenVBand="0" w:oddHBand="0" w:evenHBand="0" w:firstRowFirstColumn="0" w:firstRowLastColumn="0" w:lastRowFirstColumn="0" w:lastRowLastColumn="0"/>
            <w:tcW w:w="2235" w:type="dxa"/>
            <w:shd w:val="clear" w:color="auto" w:fill="D9D9D9" w:themeFill="background1" w:themeFillShade="D9"/>
          </w:tcPr>
          <w:p w14:paraId="3740C38F" w14:textId="77777777" w:rsidR="00423258" w:rsidRPr="00CF2386" w:rsidRDefault="00423258" w:rsidP="00466A2A">
            <w:pPr>
              <w:autoSpaceDE w:val="0"/>
              <w:autoSpaceDN w:val="0"/>
              <w:adjustRightInd w:val="0"/>
              <w:rPr>
                <w:rFonts w:ascii="Book Antiqua" w:hAnsi="Book Antiqua" w:cs="Tahoma"/>
                <w:color w:val="000000"/>
                <w:sz w:val="20"/>
                <w:szCs w:val="20"/>
              </w:rPr>
            </w:pPr>
            <w:r w:rsidRPr="00CF2386">
              <w:rPr>
                <w:rFonts w:ascii="Book Antiqua" w:hAnsi="Book Antiqua" w:cs="Tahoma"/>
                <w:color w:val="000000"/>
                <w:sz w:val="20"/>
                <w:szCs w:val="20"/>
              </w:rPr>
              <w:t xml:space="preserve">Auftraggeber </w:t>
            </w:r>
          </w:p>
        </w:tc>
        <w:tc>
          <w:tcPr>
            <w:tcW w:w="2740" w:type="dxa"/>
            <w:gridSpan w:val="2"/>
            <w:shd w:val="clear" w:color="auto" w:fill="D9D9D9" w:themeFill="background1" w:themeFillShade="D9"/>
          </w:tcPr>
          <w:p w14:paraId="4A9B2203" w14:textId="77777777" w:rsidR="00423258" w:rsidRPr="00423258" w:rsidRDefault="00423258" w:rsidP="00466A2A">
            <w:pPr>
              <w:cnfStyle w:val="000000100000" w:firstRow="0" w:lastRow="0" w:firstColumn="0" w:lastColumn="0" w:oddVBand="0" w:evenVBand="0" w:oddHBand="1" w:evenHBand="0" w:firstRowFirstColumn="0" w:firstRowLastColumn="0" w:lastRowFirstColumn="0" w:lastRowLastColumn="0"/>
              <w:rPr>
                <w:rFonts w:ascii="Book Antiqua" w:hAnsi="Book Antiqua"/>
                <w:sz w:val="20"/>
                <w:szCs w:val="20"/>
              </w:rPr>
            </w:pPr>
            <w:r w:rsidRPr="00423258">
              <w:rPr>
                <w:rFonts w:ascii="Book Antiqua" w:hAnsi="Book Antiqua"/>
                <w:sz w:val="20"/>
                <w:szCs w:val="20"/>
              </w:rPr>
              <w:t>Ferdinand von Steinbeis – Schule Reutlingen</w:t>
            </w:r>
          </w:p>
          <w:p w14:paraId="3C74977F" w14:textId="77777777" w:rsidR="00423258" w:rsidRPr="00CF2386" w:rsidRDefault="00423258" w:rsidP="00466A2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 Antiqua" w:hAnsi="Book Antiqua" w:cs="Tahoma"/>
                <w:color w:val="000000"/>
                <w:sz w:val="20"/>
                <w:szCs w:val="20"/>
              </w:rPr>
            </w:pPr>
          </w:p>
        </w:tc>
        <w:tc>
          <w:tcPr>
            <w:cnfStyle w:val="000010000000" w:firstRow="0" w:lastRow="0" w:firstColumn="0" w:lastColumn="0" w:oddVBand="1" w:evenVBand="0" w:oddHBand="0" w:evenHBand="0" w:firstRowFirstColumn="0" w:firstRowLastColumn="0" w:lastRowFirstColumn="0" w:lastRowLastColumn="0"/>
            <w:tcW w:w="1984" w:type="dxa"/>
            <w:shd w:val="clear" w:color="auto" w:fill="D9D9D9" w:themeFill="background1" w:themeFillShade="D9"/>
          </w:tcPr>
          <w:p w14:paraId="5FE4A4C6" w14:textId="77777777" w:rsidR="00423258" w:rsidRPr="00CF2386" w:rsidRDefault="00423258" w:rsidP="00466A2A">
            <w:pPr>
              <w:autoSpaceDE w:val="0"/>
              <w:autoSpaceDN w:val="0"/>
              <w:adjustRightInd w:val="0"/>
              <w:rPr>
                <w:rFonts w:ascii="Book Antiqua" w:hAnsi="Book Antiqua" w:cs="Tahoma"/>
                <w:color w:val="000000"/>
                <w:sz w:val="20"/>
                <w:szCs w:val="20"/>
              </w:rPr>
            </w:pPr>
            <w:r w:rsidRPr="00423258">
              <w:rPr>
                <w:rFonts w:ascii="Book Antiqua" w:hAnsi="Book Antiqua" w:cs="Tahoma"/>
                <w:color w:val="000000"/>
                <w:sz w:val="20"/>
                <w:szCs w:val="20"/>
              </w:rPr>
              <w:t>07121 / 485-111</w:t>
            </w:r>
            <w:r w:rsidRPr="00CF2386">
              <w:rPr>
                <w:rFonts w:ascii="Book Antiqua" w:hAnsi="Book Antiqua" w:cs="Tahoma"/>
                <w:color w:val="000000"/>
                <w:sz w:val="20"/>
                <w:szCs w:val="20"/>
              </w:rPr>
              <w:t xml:space="preserve"> </w:t>
            </w:r>
          </w:p>
        </w:tc>
        <w:tc>
          <w:tcPr>
            <w:tcW w:w="2693" w:type="dxa"/>
            <w:shd w:val="clear" w:color="auto" w:fill="D9D9D9" w:themeFill="background1" w:themeFillShade="D9"/>
          </w:tcPr>
          <w:p w14:paraId="61921E43" w14:textId="77777777" w:rsidR="00423258" w:rsidRPr="00CF2386" w:rsidRDefault="00423258" w:rsidP="00466A2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 Antiqua" w:hAnsi="Book Antiqua" w:cs="Tahoma"/>
                <w:color w:val="000000"/>
                <w:sz w:val="20"/>
                <w:szCs w:val="20"/>
              </w:rPr>
            </w:pPr>
          </w:p>
        </w:tc>
      </w:tr>
    </w:tbl>
    <w:p w14:paraId="3A0D0AFD" w14:textId="77777777" w:rsidR="00CF2386" w:rsidRDefault="00CF2386" w:rsidP="00CF2386"/>
    <w:p w14:paraId="216B709E" w14:textId="77777777" w:rsidR="00BC740F" w:rsidRDefault="00BC740F" w:rsidP="00CF2386"/>
    <w:p w14:paraId="31CC15AC" w14:textId="77777777" w:rsidR="00BC740F" w:rsidRDefault="00BC740F" w:rsidP="00CF2386"/>
    <w:p w14:paraId="7D682AC4" w14:textId="77777777" w:rsidR="00B11953" w:rsidRDefault="00BD5A3E" w:rsidP="0073784B">
      <w:pPr>
        <w:pStyle w:val="berschrift1"/>
        <w:pageBreakBefore/>
        <w:numPr>
          <w:ilvl w:val="0"/>
          <w:numId w:val="6"/>
        </w:numPr>
        <w:ind w:left="357" w:hanging="357"/>
        <w:rPr>
          <w:lang w:val="en-US"/>
        </w:rPr>
      </w:pPr>
      <w:bookmarkStart w:id="10" w:name="_Toc266960972"/>
      <w:r>
        <w:rPr>
          <w:lang w:val="en-US"/>
        </w:rPr>
        <w:lastRenderedPageBreak/>
        <w:t>Systemumfeld</w:t>
      </w:r>
      <w:bookmarkEnd w:id="10"/>
    </w:p>
    <w:p w14:paraId="203DA5C1" w14:textId="77777777" w:rsidR="0023507F" w:rsidRDefault="00831726" w:rsidP="0062078B">
      <w:pPr>
        <w:pStyle w:val="berschrift2"/>
      </w:pPr>
      <w:r>
        <w:rPr>
          <w:sz w:val="20"/>
          <w:szCs w:val="20"/>
          <w:lang w:val="en-US"/>
        </w:rPr>
        <w:br/>
      </w:r>
      <w:bookmarkStart w:id="11" w:name="_Toc266960973"/>
      <w:r w:rsidR="00423258">
        <w:t>4.1 Komponenten</w:t>
      </w:r>
      <w:bookmarkEnd w:id="11"/>
    </w:p>
    <w:tbl>
      <w:tblPr>
        <w:tblStyle w:val="MittleresRaster1-Akzent5"/>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3943"/>
        <w:gridCol w:w="3943"/>
      </w:tblGrid>
      <w:tr w:rsidR="00423258" w:rsidRPr="00423258" w14:paraId="33C33849" w14:textId="77777777" w:rsidTr="0062078B">
        <w:trPr>
          <w:cnfStyle w:val="000000100000" w:firstRow="0" w:lastRow="0" w:firstColumn="0" w:lastColumn="0" w:oddVBand="0" w:evenVBand="0" w:oddHBand="1" w:evenHBand="0" w:firstRowFirstColumn="0" w:firstRowLastColumn="0" w:lastRowFirstColumn="0" w:lastRowLastColumn="0"/>
          <w:trHeight w:val="110"/>
        </w:trPr>
        <w:tc>
          <w:tcPr>
            <w:cnfStyle w:val="000010000000" w:firstRow="0" w:lastRow="0" w:firstColumn="0" w:lastColumn="0" w:oddVBand="1" w:evenVBand="0" w:oddHBand="0" w:evenHBand="0" w:firstRowFirstColumn="0" w:firstRowLastColumn="0" w:lastRowFirstColumn="0" w:lastRowLastColumn="0"/>
            <w:tcW w:w="3943" w:type="dxa"/>
            <w:shd w:val="clear" w:color="auto" w:fill="D9D9D9" w:themeFill="background1" w:themeFillShade="D9"/>
          </w:tcPr>
          <w:p w14:paraId="780C9D06" w14:textId="77777777" w:rsidR="00423258" w:rsidRPr="00423258" w:rsidRDefault="00423258" w:rsidP="00423258">
            <w:pPr>
              <w:autoSpaceDE w:val="0"/>
              <w:autoSpaceDN w:val="0"/>
              <w:adjustRightInd w:val="0"/>
              <w:rPr>
                <w:rFonts w:ascii="Calibri" w:hAnsi="Calibri" w:cs="Calibri"/>
                <w:color w:val="000000"/>
              </w:rPr>
            </w:pPr>
            <w:r w:rsidRPr="00423258">
              <w:rPr>
                <w:rFonts w:ascii="Calibri" w:hAnsi="Calibri" w:cs="Calibri"/>
                <w:b/>
                <w:bCs/>
                <w:color w:val="000000"/>
              </w:rPr>
              <w:t xml:space="preserve">Betriebssystem </w:t>
            </w:r>
          </w:p>
        </w:tc>
        <w:tc>
          <w:tcPr>
            <w:tcW w:w="3943" w:type="dxa"/>
            <w:shd w:val="clear" w:color="auto" w:fill="D9D9D9" w:themeFill="background1" w:themeFillShade="D9"/>
          </w:tcPr>
          <w:p w14:paraId="16F0ED10" w14:textId="77777777" w:rsidR="00423258" w:rsidRPr="00423258" w:rsidRDefault="00423258" w:rsidP="0042325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423258">
              <w:rPr>
                <w:rFonts w:ascii="Calibri" w:hAnsi="Calibri" w:cs="Calibri"/>
                <w:color w:val="000000"/>
              </w:rPr>
              <w:t xml:space="preserve">Microsoft Windows </w:t>
            </w:r>
            <w:r>
              <w:rPr>
                <w:rFonts w:ascii="Calibri" w:hAnsi="Calibri" w:cs="Calibri"/>
                <w:color w:val="000000"/>
              </w:rPr>
              <w:t>7</w:t>
            </w:r>
          </w:p>
        </w:tc>
      </w:tr>
      <w:tr w:rsidR="00423258" w:rsidRPr="00423258" w14:paraId="4B1E1744" w14:textId="77777777" w:rsidTr="0062078B">
        <w:trPr>
          <w:trHeight w:val="110"/>
        </w:trPr>
        <w:tc>
          <w:tcPr>
            <w:cnfStyle w:val="000010000000" w:firstRow="0" w:lastRow="0" w:firstColumn="0" w:lastColumn="0" w:oddVBand="1" w:evenVBand="0" w:oddHBand="0" w:evenHBand="0" w:firstRowFirstColumn="0" w:firstRowLastColumn="0" w:lastRowFirstColumn="0" w:lastRowLastColumn="0"/>
            <w:tcW w:w="3943" w:type="dxa"/>
            <w:shd w:val="clear" w:color="auto" w:fill="D9D9D9" w:themeFill="background1" w:themeFillShade="D9"/>
          </w:tcPr>
          <w:p w14:paraId="63530835" w14:textId="77777777" w:rsidR="00423258" w:rsidRPr="00423258" w:rsidRDefault="00423258" w:rsidP="00423258">
            <w:pPr>
              <w:autoSpaceDE w:val="0"/>
              <w:autoSpaceDN w:val="0"/>
              <w:adjustRightInd w:val="0"/>
              <w:rPr>
                <w:rFonts w:ascii="Calibri" w:hAnsi="Calibri" w:cs="Calibri"/>
                <w:color w:val="000000"/>
              </w:rPr>
            </w:pPr>
            <w:r w:rsidRPr="00423258">
              <w:rPr>
                <w:rFonts w:ascii="Calibri" w:hAnsi="Calibri" w:cs="Calibri"/>
                <w:b/>
                <w:bCs/>
                <w:color w:val="000000"/>
              </w:rPr>
              <w:t xml:space="preserve">Programmiersprache </w:t>
            </w:r>
          </w:p>
        </w:tc>
        <w:tc>
          <w:tcPr>
            <w:tcW w:w="3943" w:type="dxa"/>
            <w:shd w:val="clear" w:color="auto" w:fill="D9D9D9" w:themeFill="background1" w:themeFillShade="D9"/>
          </w:tcPr>
          <w:p w14:paraId="036EC23C" w14:textId="77777777" w:rsidR="00423258" w:rsidRPr="00423258" w:rsidRDefault="00423258" w:rsidP="0042325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C#</w:t>
            </w:r>
          </w:p>
        </w:tc>
      </w:tr>
      <w:tr w:rsidR="00423258" w:rsidRPr="00423258" w14:paraId="61AD1DD4" w14:textId="77777777" w:rsidTr="0062078B">
        <w:trPr>
          <w:cnfStyle w:val="000000100000" w:firstRow="0" w:lastRow="0" w:firstColumn="0" w:lastColumn="0" w:oddVBand="0" w:evenVBand="0" w:oddHBand="1" w:evenHBand="0" w:firstRowFirstColumn="0" w:firstRowLastColumn="0" w:lastRowFirstColumn="0" w:lastRowLastColumn="0"/>
          <w:trHeight w:val="110"/>
        </w:trPr>
        <w:tc>
          <w:tcPr>
            <w:cnfStyle w:val="000010000000" w:firstRow="0" w:lastRow="0" w:firstColumn="0" w:lastColumn="0" w:oddVBand="1" w:evenVBand="0" w:oddHBand="0" w:evenHBand="0" w:firstRowFirstColumn="0" w:firstRowLastColumn="0" w:lastRowFirstColumn="0" w:lastRowLastColumn="0"/>
            <w:tcW w:w="3943" w:type="dxa"/>
            <w:shd w:val="clear" w:color="auto" w:fill="D9D9D9" w:themeFill="background1" w:themeFillShade="D9"/>
          </w:tcPr>
          <w:p w14:paraId="5C6F70A1" w14:textId="77777777" w:rsidR="00423258" w:rsidRPr="00423258" w:rsidRDefault="00423258" w:rsidP="00423258">
            <w:pPr>
              <w:autoSpaceDE w:val="0"/>
              <w:autoSpaceDN w:val="0"/>
              <w:adjustRightInd w:val="0"/>
              <w:rPr>
                <w:rFonts w:ascii="Calibri" w:hAnsi="Calibri" w:cs="Calibri"/>
                <w:color w:val="000000"/>
              </w:rPr>
            </w:pPr>
            <w:r w:rsidRPr="00423258">
              <w:rPr>
                <w:rFonts w:ascii="Calibri" w:hAnsi="Calibri" w:cs="Calibri"/>
                <w:b/>
                <w:bCs/>
                <w:color w:val="000000"/>
              </w:rPr>
              <w:t xml:space="preserve">Entwicklungsumgebung </w:t>
            </w:r>
          </w:p>
        </w:tc>
        <w:tc>
          <w:tcPr>
            <w:tcW w:w="3943" w:type="dxa"/>
            <w:shd w:val="clear" w:color="auto" w:fill="D9D9D9" w:themeFill="background1" w:themeFillShade="D9"/>
          </w:tcPr>
          <w:p w14:paraId="3A40C407" w14:textId="77777777" w:rsidR="00423258" w:rsidRPr="00423258" w:rsidRDefault="00423258" w:rsidP="0042325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Microsoft Visual Studio 2010</w:t>
            </w:r>
            <w:r w:rsidRPr="00423258">
              <w:rPr>
                <w:rFonts w:ascii="Calibri" w:hAnsi="Calibri" w:cs="Calibri"/>
                <w:color w:val="000000"/>
              </w:rPr>
              <w:t xml:space="preserve"> </w:t>
            </w:r>
          </w:p>
        </w:tc>
      </w:tr>
      <w:tr w:rsidR="00423258" w:rsidRPr="00423258" w14:paraId="45CEC2EC" w14:textId="77777777" w:rsidTr="0062078B">
        <w:trPr>
          <w:trHeight w:val="815"/>
        </w:trPr>
        <w:tc>
          <w:tcPr>
            <w:cnfStyle w:val="000010000000" w:firstRow="0" w:lastRow="0" w:firstColumn="0" w:lastColumn="0" w:oddVBand="1" w:evenVBand="0" w:oddHBand="0" w:evenHBand="0" w:firstRowFirstColumn="0" w:firstRowLastColumn="0" w:lastRowFirstColumn="0" w:lastRowLastColumn="0"/>
            <w:tcW w:w="3943" w:type="dxa"/>
            <w:shd w:val="clear" w:color="auto" w:fill="D9D9D9" w:themeFill="background1" w:themeFillShade="D9"/>
          </w:tcPr>
          <w:p w14:paraId="495E2D53" w14:textId="77777777" w:rsidR="00423258" w:rsidRPr="00423258" w:rsidRDefault="00423258" w:rsidP="00423258">
            <w:pPr>
              <w:autoSpaceDE w:val="0"/>
              <w:autoSpaceDN w:val="0"/>
              <w:adjustRightInd w:val="0"/>
              <w:rPr>
                <w:rFonts w:ascii="Calibri" w:hAnsi="Calibri" w:cs="Calibri"/>
                <w:color w:val="000000"/>
              </w:rPr>
            </w:pPr>
            <w:r w:rsidRPr="00423258">
              <w:rPr>
                <w:rFonts w:ascii="Calibri" w:hAnsi="Calibri" w:cs="Calibri"/>
                <w:b/>
                <w:bCs/>
                <w:color w:val="000000"/>
              </w:rPr>
              <w:t xml:space="preserve">Zusätzliche Software </w:t>
            </w:r>
          </w:p>
        </w:tc>
        <w:tc>
          <w:tcPr>
            <w:tcW w:w="3943" w:type="dxa"/>
            <w:shd w:val="clear" w:color="auto" w:fill="D9D9D9" w:themeFill="background1" w:themeFillShade="D9"/>
          </w:tcPr>
          <w:p w14:paraId="3CFDA4CA" w14:textId="77777777" w:rsidR="00423258" w:rsidRDefault="00423258" w:rsidP="0042325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Adobe Photoshop</w:t>
            </w:r>
          </w:p>
          <w:p w14:paraId="69A7B8D7" w14:textId="77777777" w:rsidR="00423258" w:rsidRDefault="009F7AD7" w:rsidP="0042325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GIMP</w:t>
            </w:r>
          </w:p>
          <w:p w14:paraId="626AF9AD" w14:textId="77777777" w:rsidR="009F7AD7" w:rsidRDefault="009F7AD7" w:rsidP="0042325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Audacity</w:t>
            </w:r>
          </w:p>
          <w:p w14:paraId="3CF95F6E" w14:textId="77777777" w:rsidR="0073784B" w:rsidRPr="00423258" w:rsidRDefault="0073784B" w:rsidP="0042325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MS Projekt 2010</w:t>
            </w:r>
          </w:p>
        </w:tc>
      </w:tr>
    </w:tbl>
    <w:p w14:paraId="2818A7E9" w14:textId="77777777" w:rsidR="00E648BA" w:rsidRPr="00F24298" w:rsidRDefault="00E648BA" w:rsidP="0062078B">
      <w:pPr>
        <w:pStyle w:val="berschrift2"/>
        <w:rPr>
          <w:sz w:val="20"/>
          <w:szCs w:val="20"/>
        </w:rPr>
      </w:pPr>
    </w:p>
    <w:p w14:paraId="54EE56C2" w14:textId="77777777" w:rsidR="00A20F96" w:rsidRPr="00A20F96" w:rsidRDefault="009F7AD7" w:rsidP="00A20F96">
      <w:pPr>
        <w:pStyle w:val="berschrift2"/>
      </w:pPr>
      <w:bookmarkStart w:id="12" w:name="_Toc266960974"/>
      <w:r>
        <w:t>4.2 Umfeld</w:t>
      </w:r>
      <w:bookmarkEnd w:id="12"/>
    </w:p>
    <w:p w14:paraId="56832465" w14:textId="77777777" w:rsidR="00712ED0" w:rsidRDefault="00523031" w:rsidP="00523031">
      <w:pPr>
        <w:rPr>
          <w:rFonts w:ascii="Book Antiqua" w:hAnsi="Book Antiqua"/>
        </w:rPr>
      </w:pPr>
      <w:r w:rsidRPr="001B630D">
        <w:rPr>
          <w:rFonts w:ascii="Book Antiqua" w:hAnsi="Book Antiqua"/>
          <w:noProof/>
        </w:rPr>
        <w:drawing>
          <wp:anchor distT="0" distB="0" distL="114300" distR="114300" simplePos="0" relativeHeight="251652608" behindDoc="0" locked="0" layoutInCell="1" allowOverlap="1" wp14:editId="05B4F786">
            <wp:simplePos x="0" y="0"/>
            <wp:positionH relativeFrom="column">
              <wp:posOffset>-4445</wp:posOffset>
            </wp:positionH>
            <wp:positionV relativeFrom="paragraph">
              <wp:posOffset>98425</wp:posOffset>
            </wp:positionV>
            <wp:extent cx="1495425" cy="523875"/>
            <wp:effectExtent l="0" t="0" r="0" b="0"/>
            <wp:wrapSquare wrapText="bothSides"/>
            <wp:docPr id="8" name="Bild 1" descr="http://svn.origo.ethz.ch/wsvn/origo/web/trunk/themes/origo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n.origo.ethz.ch/wsvn/origo/web/trunk/themes/origo_logo.png"/>
                    <pic:cNvPicPr>
                      <a:picLocks noChangeAspect="1" noChangeArrowheads="1"/>
                    </pic:cNvPicPr>
                  </pic:nvPicPr>
                  <pic:blipFill>
                    <a:blip r:embed="rId14" cstate="print"/>
                    <a:srcRect/>
                    <a:stretch>
                      <a:fillRect/>
                    </a:stretch>
                  </pic:blipFill>
                  <pic:spPr bwMode="auto">
                    <a:xfrm>
                      <a:off x="0" y="0"/>
                      <a:ext cx="1495425" cy="523875"/>
                    </a:xfrm>
                    <a:prstGeom prst="rect">
                      <a:avLst/>
                    </a:prstGeom>
                    <a:noFill/>
                    <a:ln w="9525">
                      <a:noFill/>
                      <a:miter lim="800000"/>
                      <a:headEnd/>
                      <a:tailEnd/>
                    </a:ln>
                  </pic:spPr>
                </pic:pic>
              </a:graphicData>
            </a:graphic>
          </wp:anchor>
        </w:drawing>
      </w:r>
      <w:r w:rsidRPr="001B630D">
        <w:rPr>
          <w:rFonts w:ascii="Book Antiqua" w:hAnsi="Book Antiqua"/>
        </w:rPr>
        <w:t xml:space="preserve">Der Projektspeicherort befindet sich auf der Projektverwaltungsseite </w:t>
      </w:r>
      <w:hyperlink r:id="rId15" w:history="1">
        <w:r w:rsidRPr="001B630D">
          <w:rPr>
            <w:rStyle w:val="Hyperlink"/>
            <w:rFonts w:ascii="Book Antiqua" w:hAnsi="Book Antiqua"/>
          </w:rPr>
          <w:t>http://www.origo.ethz.ch</w:t>
        </w:r>
      </w:hyperlink>
      <w:r w:rsidRPr="001B630D">
        <w:rPr>
          <w:rFonts w:ascii="Book Antiqua" w:hAnsi="Book Antiqua"/>
        </w:rPr>
        <w:t>.</w:t>
      </w:r>
      <w:r w:rsidRPr="001B630D">
        <w:rPr>
          <w:rFonts w:ascii="Book Antiqua" w:hAnsi="Book Antiqua"/>
        </w:rPr>
        <w:br/>
        <w:t>Origo bietet eine Subversion (SVN) Repository (Ablage) auf das per Webinterface oder lokalem Client zugegriffen werden kann.  Wenn ein Teilnehmer des Projekts eine Änderung vorgenommen hat, kann er diese mit dem lokal installierten Client „Tortoise“ auf das Repository hochladen.</w:t>
      </w:r>
      <w:r w:rsidR="00712ED0">
        <w:rPr>
          <w:rFonts w:ascii="Book Antiqua" w:hAnsi="Book Antiqua"/>
        </w:rPr>
        <w:t xml:space="preserve"> </w:t>
      </w:r>
      <w:r w:rsidRPr="001B630D">
        <w:rPr>
          <w:rFonts w:ascii="Book Antiqua" w:hAnsi="Book Antiqua"/>
        </w:rPr>
        <w:t xml:space="preserve">Dabei wird bei jedem neuen Upload eine neue Revision (Änderungsstand) erstellt. </w:t>
      </w:r>
    </w:p>
    <w:p w14:paraId="00182152" w14:textId="77777777" w:rsidR="00EE4A4C" w:rsidRPr="001B630D" w:rsidRDefault="00523031" w:rsidP="00523031">
      <w:pPr>
        <w:rPr>
          <w:rFonts w:ascii="Book Antiqua" w:hAnsi="Book Antiqua"/>
        </w:rPr>
      </w:pPr>
      <w:r w:rsidRPr="001B630D">
        <w:rPr>
          <w:rFonts w:ascii="Book Antiqua" w:hAnsi="Book Antiqua"/>
        </w:rPr>
        <w:t>Somit kann bei einem Verlust oder einem versehentlichen überschreiben die Vorgängerversion wiederhergestellt werden.</w:t>
      </w:r>
    </w:p>
    <w:p w14:paraId="38C2E61C" w14:textId="77777777" w:rsidR="00EE4A4C" w:rsidRDefault="00EE4A4C" w:rsidP="00523031"/>
    <w:p w14:paraId="2802972B" w14:textId="77777777" w:rsidR="00EE4A4C" w:rsidRDefault="00EE4A4C" w:rsidP="00523031"/>
    <w:p w14:paraId="066E0951" w14:textId="77777777" w:rsidR="00EE4A4C" w:rsidRDefault="00EE4A4C" w:rsidP="00523031"/>
    <w:p w14:paraId="466820D9" w14:textId="77777777" w:rsidR="00EE4A4C" w:rsidRDefault="00EE4A4C" w:rsidP="00523031"/>
    <w:p w14:paraId="23C0F60E" w14:textId="77777777" w:rsidR="00EE4A4C" w:rsidRDefault="00EE4A4C" w:rsidP="00523031"/>
    <w:p w14:paraId="3CAC4D07" w14:textId="77777777" w:rsidR="00EE4A4C" w:rsidRDefault="00EE4A4C" w:rsidP="00523031"/>
    <w:p w14:paraId="3913EC7F" w14:textId="77777777" w:rsidR="00EE4A4C" w:rsidRDefault="00EE4A4C" w:rsidP="00523031"/>
    <w:p w14:paraId="4C648DA4" w14:textId="77777777" w:rsidR="00EE4A4C" w:rsidRDefault="00EE4A4C" w:rsidP="00523031"/>
    <w:p w14:paraId="489AADAF" w14:textId="77777777" w:rsidR="00EE4A4C" w:rsidRDefault="00EE4A4C" w:rsidP="00523031"/>
    <w:p w14:paraId="7105FBFF" w14:textId="77777777" w:rsidR="00EE4A4C" w:rsidRDefault="00EE4A4C" w:rsidP="00523031"/>
    <w:p w14:paraId="0DA15549" w14:textId="77777777" w:rsidR="00EE4A4C" w:rsidRDefault="00EE4A4C" w:rsidP="00523031"/>
    <w:p w14:paraId="01517783" w14:textId="77777777" w:rsidR="00EE4A4C" w:rsidRDefault="00EE4A4C" w:rsidP="00523031"/>
    <w:p w14:paraId="2D629397" w14:textId="09FD282E" w:rsidR="00F24298" w:rsidRDefault="00F24298" w:rsidP="00F24298">
      <w:pPr>
        <w:pStyle w:val="berschrift3"/>
      </w:pPr>
      <w:bookmarkStart w:id="13" w:name="_Toc266960975"/>
      <w:r>
        <w:t xml:space="preserve">4.2.1 </w:t>
      </w:r>
      <w:r w:rsidR="00606EB2">
        <w:rPr>
          <w:noProof/>
        </w:rPr>
        <mc:AlternateContent>
          <mc:Choice Requires="wps">
            <w:drawing>
              <wp:anchor distT="0" distB="0" distL="114300" distR="114300" simplePos="0" relativeHeight="251655680" behindDoc="0" locked="0" layoutInCell="1" allowOverlap="1" wp14:editId="4BA4BD40">
                <wp:simplePos x="0" y="0"/>
                <wp:positionH relativeFrom="column">
                  <wp:posOffset>5080</wp:posOffset>
                </wp:positionH>
                <wp:positionV relativeFrom="paragraph">
                  <wp:posOffset>5024755</wp:posOffset>
                </wp:positionV>
                <wp:extent cx="5762625" cy="266700"/>
                <wp:effectExtent l="0" t="0" r="0" b="635"/>
                <wp:wrapSquare wrapText="bothSides"/>
                <wp:docPr id="33" name="Textfeld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266700"/>
                        </a:xfrm>
                        <a:prstGeom prst="rect">
                          <a:avLst/>
                        </a:prstGeom>
                        <a:solidFill>
                          <a:srgbClr xmlns:a14="http://schemas.microsoft.com/office/drawing/2010/main" val="FFFFFF" mc:Ignorable=""/>
                        </a:solidFill>
                        <a:ln>
                          <a:noFill/>
                        </a:ln>
                        <a:extLst>
                          <a:ext uri="{91240B29-F687-4F45-9708-019B960494DF}">
                            <a14:hiddenLine xmlns:a14="http://schemas.microsoft.com/office/drawing/2010/main" w="9525">
                              <a:solidFill>
                                <a:srgbClr val="000000" mc:Ignorable=""/>
                              </a:solidFill>
                              <a:miter lim="800000"/>
                              <a:headEnd/>
                              <a:tailEnd/>
                            </a14:hiddenLine>
                          </a:ext>
                        </a:extLst>
                      </wps:spPr>
                      <wps:txbx>
                        <w:txbxContent>
                          <w:p w14:paraId="632C5A2F" w14:textId="77777777" w:rsidR="0014189C" w:rsidRPr="006C1912" w:rsidRDefault="0014189C" w:rsidP="006C1912">
                            <w:pPr>
                              <w:pStyle w:val="Beschriftung"/>
                              <w:jc w:val="center"/>
                            </w:pPr>
                            <w:bookmarkStart w:id="14" w:name="_Toc266798816"/>
                            <w:r>
                              <w:t xml:space="preserve">Abbildung </w:t>
                            </w:r>
                            <w:fldSimple w:instr=" SEQ Abbildung \* ARABIC ">
                              <w:r>
                                <w:rPr>
                                  <w:noProof/>
                                </w:rPr>
                                <w:t>1</w:t>
                              </w:r>
                            </w:fldSimple>
                            <w:r>
                              <w:t xml:space="preserve"> – Ansicht der Log-Messages</w:t>
                            </w:r>
                            <w:bookmarkEnd w:id="1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feld 16" o:spid="_x0000_s1026" type="#_x0000_t202" style="position:absolute;margin-left:.4pt;margin-top:395.65pt;width:453.75pt;height:2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" stroked="f">
                <v:textbox style="mso-fit-shape-to-text:t" inset="0,0,0,0">
                  <w:txbxContent>
                    <w:p w14:paraId="632C5A2F" w14:textId="77777777" w:rsidR="0014189C" w:rsidRPr="006C1912" w:rsidRDefault="0014189C" w:rsidP="006C1912">
                      <w:pPr>
                        <w:pStyle w:val="Beschriftung"/>
                        <w:jc w:val="center"/>
                      </w:pPr>
                      <w:bookmarkStart w:id="15" w:name="_Toc266798816"/>
                      <w:r>
                        <w:t xml:space="preserve">Abbildung </w:t>
                      </w:r>
                      <w:fldSimple w:instr=" SEQ Abbildung \* ARABIC ">
                        <w:r>
                          <w:rPr>
                            <w:noProof/>
                          </w:rPr>
                          <w:t>1</w:t>
                        </w:r>
                      </w:fldSimple>
                      <w:r>
                        <w:t xml:space="preserve"> – Ansicht der Log-Messages</w:t>
                      </w:r>
                      <w:bookmarkEnd w:id="15"/>
                    </w:p>
                  </w:txbxContent>
                </v:textbox>
                <w10:wrap type="square"/>
              </v:shape>
            </w:pict>
          </mc:Fallback>
        </mc:AlternateContent>
      </w:r>
      <w:r w:rsidRPr="00E648BA">
        <w:t>Ansicht der Log-Messages.</w:t>
      </w:r>
      <w:bookmarkEnd w:id="13"/>
    </w:p>
    <w:p w14:paraId="39C4C7C5" w14:textId="5321E6CB" w:rsidR="00EE4A4C" w:rsidRPr="00EE4A4C" w:rsidRDefault="00914851" w:rsidP="00EE4A4C">
      <w:r>
        <w:rPr>
          <w:noProof/>
        </w:rPr>
        <w:drawing>
          <wp:anchor distT="0" distB="0" distL="114300" distR="114300" simplePos="0" relativeHeight="251651584" behindDoc="0" locked="0" layoutInCell="1" allowOverlap="1" wp14:editId="0A88882E">
            <wp:simplePos x="0" y="0"/>
            <wp:positionH relativeFrom="column">
              <wp:posOffset>5080</wp:posOffset>
            </wp:positionH>
            <wp:positionV relativeFrom="paragraph">
              <wp:posOffset>368935</wp:posOffset>
            </wp:positionV>
            <wp:extent cx="5762625" cy="4391025"/>
            <wp:effectExtent l="19050" t="0" r="9525" b="0"/>
            <wp:wrapSquare wrapText="bothSides"/>
            <wp:docPr id="7"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b="5339"/>
                    <a:stretch>
                      <a:fillRect/>
                    </a:stretch>
                  </pic:blipFill>
                  <pic:spPr bwMode="auto">
                    <a:xfrm>
                      <a:off x="0" y="0"/>
                      <a:ext cx="5762625" cy="4391025"/>
                    </a:xfrm>
                    <a:prstGeom prst="rect">
                      <a:avLst/>
                    </a:prstGeom>
                    <a:noFill/>
                    <a:ln w="9525">
                      <a:noFill/>
                      <a:miter lim="800000"/>
                      <a:headEnd/>
                      <a:tailEnd/>
                    </a:ln>
                  </pic:spPr>
                </pic:pic>
              </a:graphicData>
            </a:graphic>
          </wp:anchor>
        </w:drawing>
      </w:r>
      <w:r w:rsidR="00606EB2">
        <w:rPr>
          <w:noProof/>
        </w:rPr>
        <mc:AlternateContent>
          <mc:Choice Requires="wpg">
            <w:drawing>
              <wp:anchor distT="0" distB="0" distL="114300" distR="114300" simplePos="0" relativeHeight="251654656" behindDoc="0" locked="0" layoutInCell="1" allowOverlap="1" wp14:editId="75B24585">
                <wp:simplePos x="0" y="0"/>
                <wp:positionH relativeFrom="column">
                  <wp:posOffset>81280</wp:posOffset>
                </wp:positionH>
                <wp:positionV relativeFrom="paragraph">
                  <wp:posOffset>664210</wp:posOffset>
                </wp:positionV>
                <wp:extent cx="5705475" cy="3509010"/>
                <wp:effectExtent l="19050" t="27305" r="38100" b="45085"/>
                <wp:wrapNone/>
                <wp:docPr id="26" name="Gruppierung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5475" cy="3509010"/>
                          <a:chOff x="1545" y="9549"/>
                          <a:chExt cx="8985" cy="5526"/>
                        </a:xfrm>
                      </wpg:grpSpPr>
                      <wps:wsp>
                        <wps:cNvPr id="27" name="Rechteck 10"/>
                        <wps:cNvSpPr>
                          <a:spLocks noChangeArrowheads="1"/>
                        </wps:cNvSpPr>
                        <wps:spPr bwMode="auto">
                          <a:xfrm>
                            <a:off x="1545" y="9549"/>
                            <a:ext cx="8985" cy="2550"/>
                          </a:xfrm>
                          <a:prstGeom prst="rect">
                            <a:avLst/>
                          </a:prstGeom>
                          <a:noFill/>
                          <a:ln w="38100">
                            <a:solidFill>
                              <a:srgbClr xmlns:a14="http://schemas.microsoft.com/office/drawing/2010/main" val="FF0000" mc:Ignorable=""/>
                            </a:solidFill>
                            <a:miter lim="800000"/>
                            <a:headEnd/>
                            <a:tailEnd/>
                          </a:ln>
                          <a:effectLst>
                            <a:outerShdw dist="28398" dir="3806097" algn="ctr" rotWithShape="0">
                              <a:srgbClr xmlns:a14="http://schemas.microsoft.com/office/drawing/2010/main" val="3F3151" mc:Ignorable="">
                                <a:alpha val="50000"/>
                              </a:srgbClr>
                            </a:outerShdw>
                          </a:effectLst>
                          <a:extLst>
                            <a:ext uri="{909E8E84-426E-40DD-AFC4-6F175D3DCCD1}">
                              <a14:hiddenFill xmlns:a14="http://schemas.microsoft.com/office/drawing/2010/main">
                                <a:solidFill>
                                  <a:schemeClr val="accent4">
                                    <a:lumMod val="100000"/>
                                    <a:lumOff val="0"/>
                                  </a:schemeClr>
                                </a:solidFill>
                              </a14:hiddenFill>
                            </a:ext>
                          </a:extLst>
                        </wps:spPr>
                        <wps:bodyPr rot="0" vert="horz" wrap="square" lIns="91440" tIns="45720" rIns="91440" bIns="45720" anchor="t" anchorCtr="0" upright="1">
                          <a:noAutofit/>
                        </wps:bodyPr>
                      </wps:wsp>
                      <wps:wsp>
                        <wps:cNvPr id="28" name="Textfeld 11"/>
                        <wps:cNvSpPr txBox="1">
                          <a:spLocks noChangeArrowheads="1"/>
                        </wps:cNvSpPr>
                        <wps:spPr bwMode="auto">
                          <a:xfrm>
                            <a:off x="9780" y="9954"/>
                            <a:ext cx="585" cy="533"/>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wps:spPr>
                        <wps:txbx>
                          <w:txbxContent>
                            <w:p w14:paraId="2A4F409C" w14:textId="77777777" w:rsidR="0014189C" w:rsidRPr="00D63AC3" w:rsidRDefault="0014189C" w:rsidP="00F24298">
                              <w:pPr>
                                <w:rPr>
                                  <w:b/>
                                  <w:color w:val="FF0000"/>
                                  <w:sz w:val="32"/>
                                </w:rPr>
                              </w:pPr>
                              <w:r w:rsidRPr="00D63AC3">
                                <w:rPr>
                                  <w:b/>
                                  <w:color w:val="FF0000"/>
                                  <w:sz w:val="32"/>
                                </w:rPr>
                                <w:t>1</w:t>
                              </w:r>
                              <w:r>
                                <w:rPr>
                                  <w:b/>
                                  <w:color w:val="FF0000"/>
                                  <w:sz w:val="32"/>
                                </w:rPr>
                                <w:t>..</w:t>
                              </w:r>
                            </w:p>
                          </w:txbxContent>
                        </wps:txbx>
                        <wps:bodyPr rot="0" vert="horz" wrap="square" lIns="91440" tIns="45720" rIns="91440" bIns="45720" anchor="t" anchorCtr="0" upright="1">
                          <a:noAutofit/>
                        </wps:bodyPr>
                      </wps:wsp>
                      <wps:wsp>
                        <wps:cNvPr id="29" name="Rechteck 12"/>
                        <wps:cNvSpPr>
                          <a:spLocks noChangeArrowheads="1"/>
                        </wps:cNvSpPr>
                        <wps:spPr bwMode="auto">
                          <a:xfrm>
                            <a:off x="1545" y="12189"/>
                            <a:ext cx="8985" cy="1725"/>
                          </a:xfrm>
                          <a:prstGeom prst="rect">
                            <a:avLst/>
                          </a:prstGeom>
                          <a:noFill/>
                          <a:ln w="38100">
                            <a:solidFill>
                              <a:srgbClr xmlns:a14="http://schemas.microsoft.com/office/drawing/2010/main" val="00B050" mc:Ignorable=""/>
                            </a:solidFill>
                            <a:miter lim="800000"/>
                            <a:headEnd/>
                            <a:tailEnd/>
                          </a:ln>
                          <a:effectLst>
                            <a:outerShdw dist="28398" dir="3806097" algn="ctr" rotWithShape="0">
                              <a:srgbClr xmlns:a14="http://schemas.microsoft.com/office/drawing/2010/main" val="3F3151" mc:Ignorable="">
                                <a:alpha val="50000"/>
                              </a:srgbClr>
                            </a:outerShdw>
                          </a:effectLst>
                          <a:extLst>
                            <a:ext uri="{909E8E84-426E-40DD-AFC4-6F175D3DCCD1}">
                              <a14:hiddenFill xmlns:a14="http://schemas.microsoft.com/office/drawing/2010/main">
                                <a:solidFill>
                                  <a:schemeClr val="accent4">
                                    <a:lumMod val="100000"/>
                                    <a:lumOff val="0"/>
                                  </a:schemeClr>
                                </a:solidFill>
                              </a14:hiddenFill>
                            </a:ext>
                          </a:extLst>
                        </wps:spPr>
                        <wps:bodyPr rot="0" vert="horz" wrap="square" lIns="91440" tIns="45720" rIns="91440" bIns="45720" anchor="t" anchorCtr="0" upright="1">
                          <a:noAutofit/>
                        </wps:bodyPr>
                      </wps:wsp>
                      <wps:wsp>
                        <wps:cNvPr id="30" name="Textfeld 13"/>
                        <wps:cNvSpPr txBox="1">
                          <a:spLocks noChangeArrowheads="1"/>
                        </wps:cNvSpPr>
                        <wps:spPr bwMode="auto">
                          <a:xfrm>
                            <a:off x="9855" y="12324"/>
                            <a:ext cx="585" cy="533"/>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wps:spPr>
                        <wps:txbx>
                          <w:txbxContent>
                            <w:p w14:paraId="4E9EB075" w14:textId="77777777" w:rsidR="0014189C" w:rsidRPr="00D63AC3" w:rsidRDefault="0014189C" w:rsidP="00F24298">
                              <w:pPr>
                                <w:rPr>
                                  <w:b/>
                                  <w:color w:val="00B050"/>
                                  <w:sz w:val="32"/>
                                </w:rPr>
                              </w:pPr>
                              <w:r w:rsidRPr="00D63AC3">
                                <w:rPr>
                                  <w:b/>
                                  <w:color w:val="00B050"/>
                                  <w:sz w:val="32"/>
                                </w:rPr>
                                <w:t>2.</w:t>
                              </w:r>
                            </w:p>
                          </w:txbxContent>
                        </wps:txbx>
                        <wps:bodyPr rot="0" vert="horz" wrap="square" lIns="91440" tIns="45720" rIns="91440" bIns="45720" anchor="t" anchorCtr="0" upright="1">
                          <a:noAutofit/>
                        </wps:bodyPr>
                      </wps:wsp>
                      <wps:wsp>
                        <wps:cNvPr id="31" name="Rechteck 14"/>
                        <wps:cNvSpPr>
                          <a:spLocks noChangeArrowheads="1"/>
                        </wps:cNvSpPr>
                        <wps:spPr bwMode="auto">
                          <a:xfrm>
                            <a:off x="1545" y="13995"/>
                            <a:ext cx="8985" cy="1080"/>
                          </a:xfrm>
                          <a:prstGeom prst="rect">
                            <a:avLst/>
                          </a:prstGeom>
                          <a:noFill/>
                          <a:ln w="38100">
                            <a:solidFill>
                              <a:srgbClr xmlns:a14="http://schemas.microsoft.com/office/drawing/2010/main" val="0070C0" mc:Ignorable=""/>
                            </a:solidFill>
                            <a:miter lim="800000"/>
                            <a:headEnd/>
                            <a:tailEnd/>
                          </a:ln>
                          <a:effectLst>
                            <a:outerShdw dist="28398" dir="3806097" algn="ctr" rotWithShape="0">
                              <a:srgbClr xmlns:a14="http://schemas.microsoft.com/office/drawing/2010/main" val="3F3151" mc:Ignorable="">
                                <a:alpha val="50000"/>
                              </a:srgbClr>
                            </a:outerShdw>
                          </a:effectLst>
                          <a:extLst>
                            <a:ext uri="{909E8E84-426E-40DD-AFC4-6F175D3DCCD1}">
                              <a14:hiddenFill xmlns:a14="http://schemas.microsoft.com/office/drawing/2010/main">
                                <a:solidFill>
                                  <a:schemeClr val="accent4">
                                    <a:lumMod val="100000"/>
                                    <a:lumOff val="0"/>
                                  </a:schemeClr>
                                </a:solidFill>
                              </a14:hiddenFill>
                            </a:ext>
                          </a:extLst>
                        </wps:spPr>
                        <wps:bodyPr rot="0" vert="horz" wrap="square" lIns="91440" tIns="45720" rIns="91440" bIns="45720" anchor="t" anchorCtr="0" upright="1">
                          <a:noAutofit/>
                        </wps:bodyPr>
                      </wps:wsp>
                      <wps:wsp>
                        <wps:cNvPr id="32" name="Textfeld 15"/>
                        <wps:cNvSpPr txBox="1">
                          <a:spLocks noChangeArrowheads="1"/>
                        </wps:cNvSpPr>
                        <wps:spPr bwMode="auto">
                          <a:xfrm>
                            <a:off x="9945" y="14445"/>
                            <a:ext cx="585" cy="533"/>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70C0" mc:Ignorable=""/>
                                </a:solidFill>
                                <a:miter lim="800000"/>
                                <a:headEnd/>
                                <a:tailEnd/>
                              </a14:hiddenLine>
                            </a:ext>
                          </a:extLst>
                        </wps:spPr>
                        <wps:txbx>
                          <w:txbxContent>
                            <w:p w14:paraId="29745470" w14:textId="77777777" w:rsidR="0014189C" w:rsidRPr="00D63AC3" w:rsidRDefault="0014189C" w:rsidP="00F24298">
                              <w:pPr>
                                <w:rPr>
                                  <w:b/>
                                  <w:color w:val="0070C0"/>
                                  <w:sz w:val="32"/>
                                </w:rPr>
                              </w:pPr>
                              <w:r w:rsidRPr="00D63AC3">
                                <w:rPr>
                                  <w:b/>
                                  <w:color w:val="0070C0"/>
                                  <w:sz w:val="32"/>
                                </w:rPr>
                                <w:t>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pierung 9" o:spid="_x0000_s1027" style="position:absolute;margin-left:6.4pt;margin-top:52.3pt;width:449.25pt;height:276.3pt;z-index:251654656" coordorigin="1545,9549" coordsize="8985,5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">
                <v:rect id="Rechteck 10" o:spid="_x0000_s1028" style="position:absolute;left:1545;top:9549;width:8985;height:2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e7ccMA&#10;AADbAAAADwAAAGRycy9kb3ducmV2LnhtbESPQYvCMBSE78L+h/AEL6KpRaxUoyyC4GUPVmX3+Gie&#10;bbF5KUnU+u83wsIeh5n5hllve9OKBznfWFYwmyYgiEurG64UnE/7yRKED8gaW8uk4EUetpuPwRpz&#10;bZ98pEcRKhEh7HNUUIfQ5VL6siaDfmo74uhdrTMYonSV1A6fEW5amSbJQhpsOC7U2NGupvJW3I2C&#10;8cXPffZ9/3nNreuLr86V+zRTajTsP1cgAvXhP/zXPmgFaQbvL/EH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1e7ccMAAADbAAAADwAAAAAAAAAAAAAAAACYAgAAZHJzL2Rv&#10;d25yZXYueG1sUEsFBgAAAAAEAAQA9QAAAIgDAAAAAA==&#10;" filled="f" fillcolor="#8064a2 [3207]" strokecolor="red" strokeweight="3pt">
                  <v:shadow on="t" color="#3f3151" opacity=".5" offset="1pt"/>
                </v:rect>
                <v:shape id="Textfeld 11" o:spid="_x0000_s1029" type="#_x0000_t202" style="position:absolute;left:9780;top:9954;width:585;height: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14:paraId="2A4F409C" w14:textId="77777777" w:rsidR="0014189C" w:rsidRPr="00D63AC3" w:rsidRDefault="0014189C" w:rsidP="00F24298">
                        <w:pPr>
                          <w:rPr>
                            <w:b/>
                            <w:color w:val="FF0000"/>
                            <w:sz w:val="32"/>
                          </w:rPr>
                        </w:pPr>
                        <w:r w:rsidRPr="00D63AC3">
                          <w:rPr>
                            <w:b/>
                            <w:color w:val="FF0000"/>
                            <w:sz w:val="32"/>
                          </w:rPr>
                          <w:t>1</w:t>
                        </w:r>
                        <w:r>
                          <w:rPr>
                            <w:b/>
                            <w:color w:val="FF0000"/>
                            <w:sz w:val="32"/>
                          </w:rPr>
                          <w:t>..</w:t>
                        </w:r>
                      </w:p>
                    </w:txbxContent>
                  </v:textbox>
                </v:shape>
                <v:rect id="Rechteck 12" o:spid="_x0000_s1030" style="position:absolute;left:1545;top:12189;width:8985;height:1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UTdsUA&#10;AADbAAAADwAAAGRycy9kb3ducmV2LnhtbESPQWvCQBSE7wX/w/KE3nRjEGlTV6mCkkOlNObi7TX7&#10;TGKzb0N2m6T/vlsQehxm5htmvR1NI3rqXG1ZwWIegSAurK65VJCfD7MnEM4ja2wsk4IfcrDdTB7W&#10;mGg78Af1mS9FgLBLUEHlfZtI6YqKDLq5bYmDd7WdQR9kV0rd4RDgppFxFK2kwZrDQoUt7SsqvrJv&#10;oyC9lfltWA3Xt/pzd7zE76clRyelHqfj6wsIT6P/D9/bqVYQP8Pf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FRN2xQAAANsAAAAPAAAAAAAAAAAAAAAAAJgCAABkcnMv&#10;ZG93bnJldi54bWxQSwUGAAAAAAQABAD1AAAAigMAAAAA&#10;" filled="f" fillcolor="#8064a2 [3207]" strokecolor="#00b050" strokeweight="3pt">
                  <v:shadow on="t" color="#3f3151" opacity=".5" offset="1pt"/>
                </v:rect>
                <v:shape id="Textfeld 13" o:spid="_x0000_s1031" type="#_x0000_t202" style="position:absolute;left:9855;top:12324;width:585;height: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14:paraId="4E9EB075" w14:textId="77777777" w:rsidR="0014189C" w:rsidRPr="00D63AC3" w:rsidRDefault="0014189C" w:rsidP="00F24298">
                        <w:pPr>
                          <w:rPr>
                            <w:b/>
                            <w:color w:val="00B050"/>
                            <w:sz w:val="32"/>
                          </w:rPr>
                        </w:pPr>
                        <w:r w:rsidRPr="00D63AC3">
                          <w:rPr>
                            <w:b/>
                            <w:color w:val="00B050"/>
                            <w:sz w:val="32"/>
                          </w:rPr>
                          <w:t>2.</w:t>
                        </w:r>
                      </w:p>
                    </w:txbxContent>
                  </v:textbox>
                </v:shape>
                <v:rect id="Rechteck 14" o:spid="_x0000_s1032" style="position:absolute;left:1545;top:13995;width:8985;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huJMMA&#10;AADbAAAADwAAAGRycy9kb3ducmV2LnhtbESPT4vCMBTE74LfITxhL7KmKqh0jaLisoIn/yx7fTTP&#10;ttq8lCRq/fYbQfA4zMxvmOm8MZW4kfOlZQX9XgKCOLO65FzB8fD9OQHhA7LGyjIpeJCH+azdmmKq&#10;7Z13dNuHXEQI+xQVFCHUqZQ+K8ig79maOHon6wyGKF0utcN7hJtKDpJkJA2WHBcKrGlVUHbZX42C&#10;Hz25uq5bWnsMf2UzfGzX59+xUh+dZvEFIlAT3uFXe6MVDPvw/BJ/gJ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huJMMAAADbAAAADwAAAAAAAAAAAAAAAACYAgAAZHJzL2Rv&#10;d25yZXYueG1sUEsFBgAAAAAEAAQA9QAAAIgDAAAAAA==&#10;" filled="f" fillcolor="#8064a2 [3207]" strokecolor="#0070c0" strokeweight="3pt">
                  <v:shadow on="t" color="#3f3151" opacity=".5" offset="1pt"/>
                </v:rect>
                <v:shape id="Textfeld 15" o:spid="_x0000_s1033" type="#_x0000_t202" style="position:absolute;left:9945;top:14445;width:585;height: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FfLcAA&#10;AADbAAAADwAAAGRycy9kb3ducmV2LnhtbESPzQrCMBCE74LvEFbwpqkVRapRRBT04MGfB1ibta02&#10;m9JErW9vBMHjMDPfMLNFY0rxpNoVlhUM+hEI4tTqgjMF59OmNwHhPLLG0jIpeJODxbzdmmGi7YsP&#10;9Dz6TAQIuwQV5N5XiZQuzcmg69uKOHhXWxv0QdaZ1DW+AtyUMo6isTRYcFjIsaJVTun9+DAKovWQ&#10;bjHt7+XOXC7LzWh7XU2sUt1Os5yC8NT4f/jX3moFwxi+X8IPkPM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3FfLcAAAADbAAAADwAAAAAAAAAAAAAAAACYAgAAZHJzL2Rvd25y&#10;ZXYueG1sUEsFBgAAAAAEAAQA9QAAAIUDAAAAAA==&#10;" filled="f" stroked="f" strokecolor="#0070c0">
                  <v:textbox>
                    <w:txbxContent>
                      <w:p w14:paraId="29745470" w14:textId="77777777" w:rsidR="0014189C" w:rsidRPr="00D63AC3" w:rsidRDefault="0014189C" w:rsidP="00F24298">
                        <w:pPr>
                          <w:rPr>
                            <w:b/>
                            <w:color w:val="0070C0"/>
                            <w:sz w:val="32"/>
                          </w:rPr>
                        </w:pPr>
                        <w:r w:rsidRPr="00D63AC3">
                          <w:rPr>
                            <w:b/>
                            <w:color w:val="0070C0"/>
                            <w:sz w:val="32"/>
                          </w:rPr>
                          <w:t>3.</w:t>
                        </w:r>
                      </w:p>
                    </w:txbxContent>
                  </v:textbox>
                </v:shape>
              </v:group>
            </w:pict>
          </mc:Fallback>
        </mc:AlternateContent>
      </w:r>
    </w:p>
    <w:p w14:paraId="4D30B395" w14:textId="77777777" w:rsidR="00F24298" w:rsidRDefault="00F24298" w:rsidP="0073784B">
      <w:pPr>
        <w:rPr>
          <w:rFonts w:ascii="Book Antiqua" w:hAnsi="Book Antiqua"/>
        </w:rPr>
      </w:pPr>
    </w:p>
    <w:p w14:paraId="60664992" w14:textId="77777777" w:rsidR="0073784B" w:rsidRPr="00E648BA" w:rsidRDefault="0073784B" w:rsidP="0073784B">
      <w:pPr>
        <w:rPr>
          <w:rFonts w:ascii="Book Antiqua" w:hAnsi="Book Antiqua"/>
        </w:rPr>
      </w:pPr>
      <w:r w:rsidRPr="00E648BA">
        <w:rPr>
          <w:rFonts w:ascii="Book Antiqua" w:hAnsi="Book Antiqua"/>
        </w:rPr>
        <w:t>1.  Ansicht der einzelnen Revisions, es kann auf alle vorherigen Versionen zugegriffen werden.</w:t>
      </w:r>
      <w:r w:rsidRPr="00E648BA">
        <w:rPr>
          <w:rFonts w:ascii="Book Antiqua" w:hAnsi="Book Antiqua"/>
        </w:rPr>
        <w:br/>
        <w:t>Es wird angezeigt von wann und von wem die Version hochgeladen wurde.</w:t>
      </w:r>
    </w:p>
    <w:p w14:paraId="4F215C33" w14:textId="77777777" w:rsidR="0073784B" w:rsidRPr="00E648BA" w:rsidRDefault="0073784B" w:rsidP="0073784B">
      <w:pPr>
        <w:rPr>
          <w:rFonts w:ascii="Book Antiqua" w:hAnsi="Book Antiqua"/>
        </w:rPr>
      </w:pPr>
      <w:r w:rsidRPr="00E648BA">
        <w:rPr>
          <w:rFonts w:ascii="Book Antiqua" w:hAnsi="Book Antiqua"/>
        </w:rPr>
        <w:t>2.  Hier werden die Änderungen angezeigt die der jeweilige Benutzer seit der letzten Revision vorgenommen hat.</w:t>
      </w:r>
    </w:p>
    <w:p w14:paraId="4DDAFB86" w14:textId="77777777" w:rsidR="0073784B" w:rsidRPr="00E648BA" w:rsidRDefault="0073784B" w:rsidP="0073784B">
      <w:pPr>
        <w:rPr>
          <w:rFonts w:ascii="Book Antiqua" w:hAnsi="Book Antiqua"/>
        </w:rPr>
      </w:pPr>
      <w:r w:rsidRPr="00E648BA">
        <w:rPr>
          <w:rFonts w:ascii="Book Antiqua" w:hAnsi="Book Antiqua"/>
        </w:rPr>
        <w:t>3. In diesem Fenster wird angezeigt welche Dateien geändert, hinzugefügt oder entfernt wurden.</w:t>
      </w:r>
    </w:p>
    <w:p w14:paraId="64F02C34" w14:textId="77777777" w:rsidR="000520D7" w:rsidRDefault="000520D7" w:rsidP="0073784B"/>
    <w:p w14:paraId="6CDCAFA3" w14:textId="77777777" w:rsidR="00757BF3" w:rsidRDefault="00757BF3" w:rsidP="0073784B"/>
    <w:p w14:paraId="694AFDDE" w14:textId="77777777" w:rsidR="00757BF3" w:rsidRDefault="00757BF3" w:rsidP="0073784B"/>
    <w:p w14:paraId="7CFA1F03" w14:textId="77777777" w:rsidR="00757BF3" w:rsidRDefault="00757BF3" w:rsidP="0073784B"/>
    <w:p w14:paraId="2284AF7A" w14:textId="77777777" w:rsidR="00757BF3" w:rsidRDefault="00757BF3" w:rsidP="00757BF3">
      <w:pPr>
        <w:pStyle w:val="berschrift3"/>
      </w:pPr>
      <w:bookmarkStart w:id="16" w:name="_Toc266960976"/>
      <w:r>
        <w:t>4.2.2 Ansicht des Tortoise Kontext- Menüs</w:t>
      </w:r>
      <w:bookmarkEnd w:id="16"/>
    </w:p>
    <w:p w14:paraId="574C98AF" w14:textId="77777777" w:rsidR="00EE4A4C" w:rsidRPr="00EE4A4C" w:rsidRDefault="00EE4A4C" w:rsidP="00EE4A4C">
      <w:pPr>
        <w:rPr>
          <w:rFonts w:ascii="Book Antiqua" w:hAnsi="Book Antiqua"/>
        </w:rPr>
      </w:pPr>
      <w:r w:rsidRPr="00EE4A4C">
        <w:rPr>
          <w:rFonts w:ascii="Book Antiqua" w:hAnsi="Book Antiqua"/>
        </w:rPr>
        <w:t>Tortoise bietet als lokale Versionsverwaltung die Möglichkeit über das Windows Kontextmenü die aktuellste Projektversion herunterzuladen (SVN Update) oder Änderungen am Projekt hochzuladen (SVN Commit).</w:t>
      </w:r>
    </w:p>
    <w:p w14:paraId="308A68B6" w14:textId="77777777" w:rsidR="00EE4A4C" w:rsidRPr="00EE4A4C" w:rsidRDefault="00EE4A4C" w:rsidP="00EE4A4C">
      <w:pPr>
        <w:rPr>
          <w:rFonts w:ascii="Book Antiqua" w:hAnsi="Book Antiqua"/>
        </w:rPr>
      </w:pPr>
      <w:r w:rsidRPr="00EE4A4C">
        <w:rPr>
          <w:rFonts w:ascii="Book Antiqua" w:hAnsi="Book Antiqua"/>
        </w:rPr>
        <w:t>Außerdem gelangt man über das Kontextmenü unter dem Punkt „TortoiseSVN“ auf weitere Einstellmöglichkeiten.</w:t>
      </w:r>
    </w:p>
    <w:p w14:paraId="48DFE09D" w14:textId="77777777" w:rsidR="00EE4A4C" w:rsidRPr="00EE4A4C" w:rsidRDefault="00EE4A4C" w:rsidP="00EE4A4C">
      <w:pPr>
        <w:rPr>
          <w:rFonts w:ascii="Book Antiqua" w:hAnsi="Book Antiqua"/>
        </w:rPr>
      </w:pPr>
      <w:r w:rsidRPr="00EE4A4C">
        <w:rPr>
          <w:rFonts w:ascii="Book Antiqua" w:hAnsi="Book Antiqua"/>
        </w:rPr>
        <w:t>So lässt sich z.B. ein Verzeichnis sperren damit keine Änderungen mehr vorgenommen werden können (Get lock…) .</w:t>
      </w:r>
    </w:p>
    <w:p w14:paraId="4FB8C059" w14:textId="77777777" w:rsidR="00757BF3" w:rsidRDefault="00EE4A4C" w:rsidP="00757BF3">
      <w:r w:rsidRPr="00EE4A4C">
        <w:rPr>
          <w:rFonts w:ascii="Book Antiqua" w:hAnsi="Book Antiqua"/>
        </w:rPr>
        <w:t>Falls Zugriff auch einer ältere Datei benötigt wird kann eine bestimmte Version einer Datei oder des gesamten Projekts der jeweiligen Revision heruntergeladen werden (Update to revision…).</w:t>
      </w:r>
      <w:r w:rsidRPr="00EE4A4C">
        <w:t> </w:t>
      </w:r>
    </w:p>
    <w:p w14:paraId="7DB803F3" w14:textId="77777777" w:rsidR="00EE4A4C" w:rsidRPr="00757BF3" w:rsidRDefault="009C4A23" w:rsidP="009C4A23">
      <w:pPr>
        <w:jc w:val="center"/>
      </w:pPr>
      <w:r>
        <w:rPr>
          <w:noProof/>
        </w:rPr>
        <w:drawing>
          <wp:inline distT="0" distB="0" distL="0" distR="0" wp14:editId="32DCFE8A">
            <wp:extent cx="2552700" cy="4076700"/>
            <wp:effectExtent l="19050" t="0" r="0" b="0"/>
            <wp:docPr id="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2552700" cy="4076700"/>
                    </a:xfrm>
                    <a:prstGeom prst="rect">
                      <a:avLst/>
                    </a:prstGeom>
                    <a:noFill/>
                    <a:ln w="9525">
                      <a:noFill/>
                      <a:miter lim="800000"/>
                      <a:headEnd/>
                      <a:tailEnd/>
                    </a:ln>
                  </pic:spPr>
                </pic:pic>
              </a:graphicData>
            </a:graphic>
          </wp:inline>
        </w:drawing>
      </w:r>
    </w:p>
    <w:p w14:paraId="177C7784" w14:textId="14D39AA3" w:rsidR="000520D7" w:rsidRPr="0073784B" w:rsidRDefault="00606EB2" w:rsidP="0073784B">
      <w:r>
        <w:rPr>
          <w:noProof/>
        </w:rPr>
        <mc:AlternateContent>
          <mc:Choice Requires="wps">
            <w:drawing>
              <wp:anchor distT="0" distB="0" distL="114300" distR="114300" simplePos="0" relativeHeight="251656704" behindDoc="0" locked="0" layoutInCell="1" allowOverlap="1" wp14:editId="70CD7377">
                <wp:simplePos x="0" y="0"/>
                <wp:positionH relativeFrom="column">
                  <wp:posOffset>1538605</wp:posOffset>
                </wp:positionH>
                <wp:positionV relativeFrom="paragraph">
                  <wp:posOffset>17780</wp:posOffset>
                </wp:positionV>
                <wp:extent cx="2552700" cy="266700"/>
                <wp:effectExtent l="0" t="0" r="0" b="0"/>
                <wp:wrapSquare wrapText="bothSides"/>
                <wp:docPr id="25" name="Textfeld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266700"/>
                        </a:xfrm>
                        <a:prstGeom prst="rect">
                          <a:avLst/>
                        </a:prstGeom>
                        <a:solidFill>
                          <a:srgbClr xmlns:a14="http://schemas.microsoft.com/office/drawing/2010/main" val="FFFFFF" mc:Ignorable=""/>
                        </a:solidFill>
                        <a:ln>
                          <a:noFill/>
                        </a:ln>
                        <a:extLst>
                          <a:ext uri="{91240B29-F687-4F45-9708-019B960494DF}">
                            <a14:hiddenLine xmlns:a14="http://schemas.microsoft.com/office/drawing/2010/main" w="9525">
                              <a:solidFill>
                                <a:srgbClr val="000000" mc:Ignorable=""/>
                              </a:solidFill>
                              <a:miter lim="800000"/>
                              <a:headEnd/>
                              <a:tailEnd/>
                            </a14:hiddenLine>
                          </a:ext>
                        </a:extLst>
                      </wps:spPr>
                      <wps:txbx>
                        <w:txbxContent>
                          <w:p w14:paraId="713A4987" w14:textId="77777777" w:rsidR="0014189C" w:rsidRPr="00D9368F" w:rsidRDefault="0014189C" w:rsidP="00914851">
                            <w:pPr>
                              <w:pStyle w:val="Beschriftung"/>
                              <w:jc w:val="center"/>
                              <w:rPr>
                                <w:rFonts w:ascii="Book Antiqua" w:hAnsi="Book Antiqua"/>
                                <w:noProof/>
                              </w:rPr>
                            </w:pPr>
                            <w:bookmarkStart w:id="17" w:name="_Toc266798817"/>
                            <w:r>
                              <w:t xml:space="preserve">Abbildung </w:t>
                            </w:r>
                            <w:fldSimple w:instr=" SEQ Abbildung \* ARABIC ">
                              <w:r>
                                <w:rPr>
                                  <w:noProof/>
                                </w:rPr>
                                <w:t>2</w:t>
                              </w:r>
                            </w:fldSimple>
                            <w:r>
                              <w:t xml:space="preserve"> - Tortoise Kontextmenü</w:t>
                            </w:r>
                            <w:bookmarkEnd w:id="1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feld 25" o:spid="_x0000_s1034" type="#_x0000_t202" style="position:absolute;margin-left:121.15pt;margin-top:1.4pt;width:201pt;height:2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" stroked="f">
                <v:textbox style="mso-fit-shape-to-text:t" inset="0,0,0,0">
                  <w:txbxContent>
                    <w:p w14:paraId="713A4987" w14:textId="77777777" w:rsidR="0014189C" w:rsidRPr="00D9368F" w:rsidRDefault="0014189C" w:rsidP="00914851">
                      <w:pPr>
                        <w:pStyle w:val="Beschriftung"/>
                        <w:jc w:val="center"/>
                        <w:rPr>
                          <w:rFonts w:ascii="Book Antiqua" w:hAnsi="Book Antiqua"/>
                          <w:noProof/>
                        </w:rPr>
                      </w:pPr>
                      <w:bookmarkStart w:id="18" w:name="_Toc266798817"/>
                      <w:r>
                        <w:t xml:space="preserve">Abbildung </w:t>
                      </w:r>
                      <w:fldSimple w:instr=" SEQ Abbildung \* ARABIC ">
                        <w:r>
                          <w:rPr>
                            <w:noProof/>
                          </w:rPr>
                          <w:t>2</w:t>
                        </w:r>
                      </w:fldSimple>
                      <w:r>
                        <w:t xml:space="preserve"> - Tortoise Kontextmenü</w:t>
                      </w:r>
                      <w:bookmarkEnd w:id="18"/>
                    </w:p>
                  </w:txbxContent>
                </v:textbox>
                <w10:wrap type="square"/>
              </v:shape>
            </w:pict>
          </mc:Fallback>
        </mc:AlternateContent>
      </w:r>
    </w:p>
    <w:p w14:paraId="1D01CEB5" w14:textId="77777777" w:rsidR="00EE4A4C" w:rsidRDefault="00EE4A4C" w:rsidP="0073784B">
      <w:pPr>
        <w:pStyle w:val="berschrift1"/>
        <w:pageBreakBefore/>
        <w:numPr>
          <w:ilvl w:val="0"/>
          <w:numId w:val="6"/>
        </w:numPr>
        <w:ind w:left="357" w:hanging="357"/>
        <w:rPr>
          <w:lang w:val="en-US"/>
        </w:rPr>
      </w:pPr>
      <w:bookmarkStart w:id="19" w:name="_Toc266960977"/>
      <w:r>
        <w:rPr>
          <w:lang w:val="en-US"/>
        </w:rPr>
        <w:lastRenderedPageBreak/>
        <w:t>Entwurf</w:t>
      </w:r>
      <w:bookmarkEnd w:id="19"/>
    </w:p>
    <w:p w14:paraId="6963C1BB" w14:textId="77777777" w:rsidR="00010501" w:rsidRPr="00010501" w:rsidRDefault="00010501" w:rsidP="00010501">
      <w:pPr>
        <w:rPr>
          <w:rFonts w:ascii="Book Antiqua" w:hAnsi="Book Antiqua"/>
          <w:lang w:val="en-US"/>
        </w:rPr>
      </w:pPr>
    </w:p>
    <w:p w14:paraId="330C03D1" w14:textId="77777777" w:rsidR="00010501" w:rsidRPr="00010501" w:rsidRDefault="00010501" w:rsidP="00010501">
      <w:pPr>
        <w:rPr>
          <w:rFonts w:ascii="Book Antiqua" w:hAnsi="Book Antiqua"/>
        </w:rPr>
      </w:pPr>
      <w:r w:rsidRPr="00010501">
        <w:rPr>
          <w:rFonts w:ascii="Book Antiqua" w:hAnsi="Book Antiqua"/>
        </w:rPr>
        <w:t>Noch vor Beginn der Implementierungsphase wurde der Entwurf des Spiels erstellt. Dabei wurden Konzepte über das Oberflächendesign, den Spielverlauf sowie dem Klassenentwurf erstellt.</w:t>
      </w:r>
    </w:p>
    <w:p w14:paraId="6EFB3D71" w14:textId="77777777" w:rsidR="00914851" w:rsidRDefault="009E7684" w:rsidP="00914851">
      <w:pPr>
        <w:keepNext/>
      </w:pPr>
      <w:r>
        <w:rPr>
          <w:noProof/>
        </w:rPr>
        <w:drawing>
          <wp:inline distT="0" distB="0" distL="0" distR="0" wp14:editId="631DC5F4">
            <wp:extent cx="5760720" cy="2519495"/>
            <wp:effectExtent l="19050" t="0" r="0" b="0"/>
            <wp:docPr id="9" name="Bild 59" descr="C:\Users\itoa1\Desktop\ClassDiagra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itoa1\Desktop\ClassDiagramm.png"/>
                    <pic:cNvPicPr>
                      <a:picLocks noChangeAspect="1" noChangeArrowheads="1"/>
                    </pic:cNvPicPr>
                  </pic:nvPicPr>
                  <pic:blipFill>
                    <a:blip r:embed="rId18" cstate="print"/>
                    <a:srcRect/>
                    <a:stretch>
                      <a:fillRect/>
                    </a:stretch>
                  </pic:blipFill>
                  <pic:spPr bwMode="auto">
                    <a:xfrm>
                      <a:off x="0" y="0"/>
                      <a:ext cx="5760720" cy="2519495"/>
                    </a:xfrm>
                    <a:prstGeom prst="rect">
                      <a:avLst/>
                    </a:prstGeom>
                    <a:noFill/>
                    <a:ln w="9525">
                      <a:noFill/>
                      <a:miter lim="800000"/>
                      <a:headEnd/>
                      <a:tailEnd/>
                    </a:ln>
                  </pic:spPr>
                </pic:pic>
              </a:graphicData>
            </a:graphic>
          </wp:inline>
        </w:drawing>
      </w:r>
    </w:p>
    <w:p w14:paraId="3771140F" w14:textId="77777777" w:rsidR="00010501" w:rsidRPr="003C3046" w:rsidRDefault="00914851" w:rsidP="00914851">
      <w:pPr>
        <w:pStyle w:val="Beschriftung"/>
        <w:jc w:val="center"/>
      </w:pPr>
      <w:bookmarkStart w:id="20" w:name="_Toc266798818"/>
      <w:r>
        <w:t xml:space="preserve">Abbildung </w:t>
      </w:r>
      <w:r w:rsidR="00B061F1">
        <w:fldChar w:fldCharType="begin"/>
      </w:r>
      <w:r w:rsidR="00D3499E">
        <w:instrText xml:space="preserve"> SEQ Abbildung \* ARABIC </w:instrText>
      </w:r>
      <w:r w:rsidR="00B061F1">
        <w:fldChar w:fldCharType="separate"/>
      </w:r>
      <w:r w:rsidR="003C4BE2">
        <w:rPr>
          <w:noProof/>
        </w:rPr>
        <w:t>3</w:t>
      </w:r>
      <w:r w:rsidR="00B061F1">
        <w:rPr>
          <w:noProof/>
        </w:rPr>
        <w:fldChar w:fldCharType="end"/>
      </w:r>
      <w:r>
        <w:t xml:space="preserve"> - UML Klassendiagramm</w:t>
      </w:r>
      <w:bookmarkEnd w:id="20"/>
    </w:p>
    <w:p w14:paraId="081B4E9B" w14:textId="77777777" w:rsidR="00010501" w:rsidRPr="003C3046" w:rsidRDefault="00010501" w:rsidP="00010501"/>
    <w:p w14:paraId="1AA34AE8" w14:textId="77777777" w:rsidR="00010501" w:rsidRPr="003C3046" w:rsidRDefault="00010501" w:rsidP="00010501"/>
    <w:p w14:paraId="057D5B69" w14:textId="77777777" w:rsidR="009E7684" w:rsidRPr="00010501" w:rsidRDefault="00010501" w:rsidP="00010501">
      <w:pPr>
        <w:rPr>
          <w:rFonts w:ascii="Book Antiqua" w:hAnsi="Book Antiqua"/>
          <w:lang w:val="en-US"/>
        </w:rPr>
      </w:pPr>
      <w:r w:rsidRPr="00010501">
        <w:rPr>
          <w:rFonts w:ascii="Book Antiqua" w:hAnsi="Book Antiqua"/>
        </w:rPr>
        <w:t xml:space="preserve">Abbildung 3 zeigt den Klassenentwurf des Spiels. Hier lassen sich alle benötigten Klassen, Attribute sowie Methoden bereits vor einer Implementierung feststellen. </w:t>
      </w:r>
      <w:r w:rsidRPr="00010501">
        <w:rPr>
          <w:rFonts w:ascii="Book Antiqua" w:hAnsi="Book Antiqua"/>
          <w:lang w:val="en-US"/>
        </w:rPr>
        <w:t>Dies erleichtert und beschleunigt den Entwicklungsvorgang erheblich.</w:t>
      </w:r>
    </w:p>
    <w:p w14:paraId="3528764E" w14:textId="77777777" w:rsidR="00BD5A3E" w:rsidRDefault="00BD5A3E" w:rsidP="0073784B">
      <w:pPr>
        <w:pStyle w:val="berschrift1"/>
        <w:pageBreakBefore/>
        <w:numPr>
          <w:ilvl w:val="0"/>
          <w:numId w:val="6"/>
        </w:numPr>
        <w:ind w:left="357" w:hanging="357"/>
        <w:rPr>
          <w:lang w:val="en-US"/>
        </w:rPr>
      </w:pPr>
      <w:bookmarkStart w:id="21" w:name="_Toc266960978"/>
      <w:r>
        <w:rPr>
          <w:lang w:val="en-US"/>
        </w:rPr>
        <w:lastRenderedPageBreak/>
        <w:t>Umsetzung</w:t>
      </w:r>
      <w:bookmarkEnd w:id="21"/>
    </w:p>
    <w:p w14:paraId="6C4F59C9" w14:textId="77777777" w:rsidR="00BC740F" w:rsidRPr="00523031" w:rsidRDefault="00BC740F" w:rsidP="009F7AD7">
      <w:pPr>
        <w:rPr>
          <w:sz w:val="10"/>
          <w:szCs w:val="10"/>
          <w:lang w:val="en-US"/>
        </w:rPr>
      </w:pPr>
    </w:p>
    <w:p w14:paraId="3B3470DA" w14:textId="77777777" w:rsidR="009F7AD7" w:rsidRDefault="009F7AD7" w:rsidP="0062078B">
      <w:pPr>
        <w:pStyle w:val="berschrift2"/>
        <w:rPr>
          <w:lang w:val="en-US"/>
        </w:rPr>
      </w:pPr>
      <w:bookmarkStart w:id="22" w:name="_Toc266960979"/>
      <w:r>
        <w:rPr>
          <w:lang w:val="en-US"/>
        </w:rPr>
        <w:t>5.1 Implementierung der Oberfläche</w:t>
      </w:r>
      <w:bookmarkEnd w:id="22"/>
    </w:p>
    <w:p w14:paraId="65DA2659" w14:textId="77777777" w:rsidR="00BC740F" w:rsidRDefault="00BC740F" w:rsidP="00BC740F">
      <w:pPr>
        <w:rPr>
          <w:rFonts w:ascii="Book Antiqua" w:hAnsi="Book Antiqua"/>
        </w:rPr>
      </w:pPr>
      <w:r w:rsidRPr="00BC740F">
        <w:rPr>
          <w:rFonts w:ascii="Book Antiqua" w:hAnsi="Book Antiqua"/>
        </w:rPr>
        <w:t xml:space="preserve">Zu Beginn der Implementierungsphase wurde zunächst der Entwurf der Oberfläche festgelegt. Dieser Entwurf wurde dann mit Hilfe </w:t>
      </w:r>
      <w:r>
        <w:rPr>
          <w:rFonts w:ascii="Book Antiqua" w:hAnsi="Book Antiqua"/>
        </w:rPr>
        <w:t>von Adobe Photoshop</w:t>
      </w:r>
      <w:r w:rsidRPr="00BC740F">
        <w:rPr>
          <w:rFonts w:ascii="Book Antiqua" w:hAnsi="Book Antiqua"/>
        </w:rPr>
        <w:t xml:space="preserve"> entsprechend umgesetzt</w:t>
      </w:r>
      <w:r>
        <w:rPr>
          <w:rFonts w:ascii="Book Antiqua" w:hAnsi="Book Antiqua"/>
        </w:rPr>
        <w:t xml:space="preserve"> und in Visual Studio eingebunden</w:t>
      </w:r>
      <w:r w:rsidRPr="00BC740F">
        <w:rPr>
          <w:rFonts w:ascii="Book Antiqua" w:hAnsi="Book Antiqua"/>
        </w:rPr>
        <w:t xml:space="preserve">. Die </w:t>
      </w:r>
      <w:r>
        <w:rPr>
          <w:rFonts w:ascii="Book Antiqua" w:hAnsi="Book Antiqua"/>
        </w:rPr>
        <w:t>Oberfläche sollte vor allem ansprechend und klar strukturiert sein</w:t>
      </w:r>
      <w:r w:rsidRPr="00BC740F">
        <w:rPr>
          <w:rFonts w:ascii="Book Antiqua" w:hAnsi="Book Antiqua"/>
        </w:rPr>
        <w:t>. Des Weiteren sollte sie benutzerfreundlich und selbsterklärend sein</w:t>
      </w:r>
      <w:r>
        <w:rPr>
          <w:rFonts w:ascii="Book Antiqua" w:hAnsi="Book Antiqua"/>
        </w:rPr>
        <w:t>.</w:t>
      </w:r>
    </w:p>
    <w:p w14:paraId="7CFE0549" w14:textId="77777777" w:rsidR="00914851" w:rsidRDefault="003C3046" w:rsidP="00914851">
      <w:pPr>
        <w:keepNext/>
      </w:pPr>
      <w:r>
        <w:rPr>
          <w:noProof/>
        </w:rPr>
        <w:drawing>
          <wp:inline distT="0" distB="0" distL="0" distR="0" wp14:editId="084008F8">
            <wp:extent cx="5760720" cy="3468314"/>
            <wp:effectExtent l="0" t="0" r="0" b="0"/>
            <wp:docPr id="1"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3468314"/>
                    </a:xfrm>
                    <a:prstGeom prst="rect">
                      <a:avLst/>
                    </a:prstGeom>
                  </pic:spPr>
                </pic:pic>
              </a:graphicData>
            </a:graphic>
          </wp:inline>
        </w:drawing>
      </w:r>
    </w:p>
    <w:p w14:paraId="381DC35F" w14:textId="77777777" w:rsidR="0073784B" w:rsidRDefault="00914851" w:rsidP="00914851">
      <w:pPr>
        <w:pStyle w:val="Beschriftung"/>
        <w:jc w:val="center"/>
      </w:pPr>
      <w:bookmarkStart w:id="23" w:name="_Toc266798819"/>
      <w:r>
        <w:t xml:space="preserve">Abbildung </w:t>
      </w:r>
      <w:r w:rsidR="00B061F1">
        <w:fldChar w:fldCharType="begin"/>
      </w:r>
      <w:r w:rsidR="00D3499E">
        <w:instrText xml:space="preserve"> SEQ Abbildung \* ARABIC </w:instrText>
      </w:r>
      <w:r w:rsidR="00B061F1">
        <w:fldChar w:fldCharType="separate"/>
      </w:r>
      <w:r w:rsidR="003C4BE2">
        <w:rPr>
          <w:noProof/>
        </w:rPr>
        <w:t>4</w:t>
      </w:r>
      <w:r w:rsidR="00B061F1">
        <w:rPr>
          <w:noProof/>
        </w:rPr>
        <w:fldChar w:fldCharType="end"/>
      </w:r>
      <w:r>
        <w:t xml:space="preserve"> - Darstellung der Oberfläche in VS2010</w:t>
      </w:r>
      <w:bookmarkEnd w:id="23"/>
    </w:p>
    <w:p w14:paraId="68DCE51B" w14:textId="77777777" w:rsidR="00A20F96" w:rsidRPr="00A20F96" w:rsidRDefault="00A20F96" w:rsidP="00A20F96"/>
    <w:p w14:paraId="7D4E3597" w14:textId="77777777" w:rsidR="009F7AD7" w:rsidRDefault="00BC740F" w:rsidP="0062078B">
      <w:pPr>
        <w:pStyle w:val="berschrift2"/>
      </w:pPr>
      <w:bookmarkStart w:id="24" w:name="_Toc266960980"/>
      <w:r>
        <w:t>5.2 Implementierung der Anforderungen</w:t>
      </w:r>
      <w:bookmarkEnd w:id="24"/>
    </w:p>
    <w:p w14:paraId="3C6ADA91" w14:textId="77777777" w:rsidR="00A52CA6" w:rsidRDefault="00A52CA6" w:rsidP="00A52CA6">
      <w:pPr>
        <w:pStyle w:val="berschrift3"/>
      </w:pPr>
      <w:bookmarkStart w:id="25" w:name="_Toc266960981"/>
      <w:r w:rsidRPr="00757BF3">
        <w:t>5.2.1 Anlegen der Spielfelder</w:t>
      </w:r>
      <w:bookmarkEnd w:id="25"/>
    </w:p>
    <w:p w14:paraId="6A4FB820" w14:textId="77777777" w:rsidR="00430400" w:rsidRPr="00430400" w:rsidRDefault="00430400" w:rsidP="00430400">
      <w:pPr>
        <w:rPr>
          <w:rFonts w:ascii="Book Antiqua" w:hAnsi="Book Antiqua"/>
        </w:rPr>
      </w:pPr>
      <w:r w:rsidRPr="00430400">
        <w:rPr>
          <w:rFonts w:ascii="Book Antiqua" w:hAnsi="Book Antiqua"/>
        </w:rPr>
        <w:t>Die Spieloberfläche ist im Wesentlichen in zwei Spielfelder aufgeteilt. Das „Spieler“- sowie „Gegner“-Spielfeld. Die beiden Felder unterscheiden sich in ihrem Aufbau sowie der Erstellung nicht. Dennoch müssen diese beiden Spielfelder voneinander separiert werden.</w:t>
      </w:r>
      <w:r w:rsidRPr="00430400">
        <w:rPr>
          <w:rFonts w:ascii="Book Antiqua" w:hAnsi="Book Antiqua"/>
        </w:rPr>
        <w:br/>
        <w:t>Auf dem „Spieler“-Spielfeld kann der Spieler seine eigenen Schiffe setzen und bekommt im Laufe des Spiels angezeigt, ob der Gegenspieler Schiffe getroffen hat oder nicht.</w:t>
      </w:r>
      <w:r w:rsidRPr="00430400">
        <w:rPr>
          <w:rFonts w:ascii="Book Antiqua" w:hAnsi="Book Antiqua"/>
        </w:rPr>
        <w:br/>
        <w:t xml:space="preserve">Auf dem „Gegner“-Spielfeld kann der Spieler das gegnerische Feld unter Beschuss nehmen und bekommt ebenfalls angezeigt ob er ein Schiff getroffen hat oder nicht.  </w:t>
      </w:r>
    </w:p>
    <w:p w14:paraId="0F57A075" w14:textId="77777777" w:rsidR="00430400" w:rsidRDefault="00430400" w:rsidP="00430400">
      <w:r w:rsidRPr="00430400">
        <w:rPr>
          <w:rFonts w:ascii="Book Antiqua" w:hAnsi="Book Antiqua"/>
        </w:rPr>
        <w:t xml:space="preserve">Für die Spielfeldgenerierung wurden daher zwei Klassen entwickelt. </w:t>
      </w:r>
      <w:r>
        <w:t xml:space="preserve"> </w:t>
      </w:r>
    </w:p>
    <w:p w14:paraId="2FB37382" w14:textId="11D3666D" w:rsidR="00430400" w:rsidRDefault="00606EB2" w:rsidP="00430400">
      <w:r>
        <w:rPr>
          <w:noProof/>
        </w:rPr>
        <w:lastRenderedPageBreak/>
        <mc:AlternateContent>
          <mc:Choice Requires="wps">
            <w:drawing>
              <wp:inline distT="0" distB="0" distL="0" distR="0" wp14:editId="2521840B">
                <wp:extent cx="5781675" cy="268605"/>
                <wp:effectExtent l="8890" t="8890" r="10160" b="8255"/>
                <wp:docPr id="24" name="Textfeld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268605"/>
                        </a:xfrm>
                        <a:prstGeom prst="rect">
                          <a:avLst/>
                        </a:prstGeom>
                        <a:solidFill>
                          <a:srgbClr xmlns:a14="http://schemas.microsoft.com/office/drawing/2010/main" val="FFFFFF" mc:Ignorable=""/>
                        </a:solidFill>
                        <a:ln w="9525">
                          <a:solidFill>
                            <a:srgbClr xmlns:a14="http://schemas.microsoft.com/office/drawing/2010/main" val="000000" mc:Ignorable=""/>
                          </a:solidFill>
                          <a:miter lim="800000"/>
                          <a:headEnd/>
                          <a:tailEnd/>
                        </a:ln>
                      </wps:spPr>
                      <wps:txbx>
                        <w:txbxContent>
                          <w:p w14:paraId="49DB0AE9" w14:textId="77777777" w:rsidR="0014189C" w:rsidRDefault="0014189C" w:rsidP="00430400">
                            <w:pPr>
                              <w:autoSpaceDE w:val="0"/>
                              <w:autoSpaceDN w:val="0"/>
                              <w:adjustRightInd w:val="0"/>
                              <w:spacing w:after="0" w:line="240" w:lineRule="auto"/>
                              <w:rPr>
                                <w:rFonts w:ascii="Consolas" w:hAnsi="Consolas" w:cs="Consolas"/>
                                <w:color w:val="2B91AF"/>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BattlefieldPlayer</w:t>
                            </w:r>
                            <w:r>
                              <w:rPr>
                                <w:rFonts w:ascii="Consolas" w:hAnsi="Consolas" w:cs="Consolas"/>
                                <w:sz w:val="19"/>
                                <w:szCs w:val="19"/>
                              </w:rPr>
                              <w:t xml:space="preserve"> : </w:t>
                            </w:r>
                            <w:r>
                              <w:rPr>
                                <w:rFonts w:ascii="Consolas" w:hAnsi="Consolas" w:cs="Consolas"/>
                                <w:color w:val="2B91AF"/>
                                <w:sz w:val="19"/>
                                <w:szCs w:val="19"/>
                              </w:rPr>
                              <w:t>Panel_DoubleBuffered</w:t>
                            </w:r>
                          </w:p>
                          <w:p w14:paraId="733E6834" w14:textId="77777777" w:rsidR="0014189C" w:rsidRDefault="0014189C" w:rsidP="00430400"/>
                        </w:txbxContent>
                      </wps:txbx>
                      <wps:bodyPr rot="0" vert="horz" wrap="square" lIns="91440" tIns="45720" rIns="91440" bIns="45720" anchor="t" anchorCtr="0" upright="1">
                        <a:noAutofit/>
                      </wps:bodyPr>
                    </wps:wsp>
                  </a:graphicData>
                </a:graphic>
              </wp:inline>
            </w:drawing>
          </mc:Choice>
          <mc:Fallback>
            <w:pict>
              <v:shape id="Textfeld 30" o:spid="_x0000_s1035" type="#_x0000_t202" style="width:455.25pt;height:2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">
                <v:textbox>
                  <w:txbxContent>
                    <w:p w14:paraId="49DB0AE9" w14:textId="77777777" w:rsidR="0014189C" w:rsidRDefault="0014189C" w:rsidP="00430400">
                      <w:pPr>
                        <w:autoSpaceDE w:val="0"/>
                        <w:autoSpaceDN w:val="0"/>
                        <w:adjustRightInd w:val="0"/>
                        <w:spacing w:after="0" w:line="240" w:lineRule="auto"/>
                        <w:rPr>
                          <w:rFonts w:ascii="Consolas" w:hAnsi="Consolas" w:cs="Consolas"/>
                          <w:color w:val="2B91AF"/>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BattlefieldPlayer</w:t>
                      </w:r>
                      <w:r>
                        <w:rPr>
                          <w:rFonts w:ascii="Consolas" w:hAnsi="Consolas" w:cs="Consolas"/>
                          <w:sz w:val="19"/>
                          <w:szCs w:val="19"/>
                        </w:rPr>
                        <w:t xml:space="preserve"> : </w:t>
                      </w:r>
                      <w:r>
                        <w:rPr>
                          <w:rFonts w:ascii="Consolas" w:hAnsi="Consolas" w:cs="Consolas"/>
                          <w:color w:val="2B91AF"/>
                          <w:sz w:val="19"/>
                          <w:szCs w:val="19"/>
                        </w:rPr>
                        <w:t>Panel_DoubleBuffered</w:t>
                      </w:r>
                    </w:p>
                    <w:p w14:paraId="733E6834" w14:textId="77777777" w:rsidR="0014189C" w:rsidRDefault="0014189C" w:rsidP="00430400"/>
                  </w:txbxContent>
                </v:textbox>
                <w10:anchorlock/>
              </v:shape>
            </w:pict>
          </mc:Fallback>
        </mc:AlternateContent>
      </w:r>
    </w:p>
    <w:p w14:paraId="12631540" w14:textId="77777777" w:rsidR="00914851" w:rsidRDefault="00914851" w:rsidP="00914851">
      <w:pPr>
        <w:pStyle w:val="Beschriftung"/>
        <w:jc w:val="center"/>
      </w:pPr>
      <w:bookmarkStart w:id="26" w:name="_Toc266798810"/>
      <w:r>
        <w:t xml:space="preserve">Quellcode </w:t>
      </w:r>
      <w:r w:rsidR="00B061F1">
        <w:fldChar w:fldCharType="begin"/>
      </w:r>
      <w:r w:rsidR="00D3499E">
        <w:instrText xml:space="preserve"> SEQ Quellcode \* ARABIC </w:instrText>
      </w:r>
      <w:r w:rsidR="00B061F1">
        <w:fldChar w:fldCharType="separate"/>
      </w:r>
      <w:r w:rsidR="007C4250">
        <w:rPr>
          <w:noProof/>
        </w:rPr>
        <w:t>1</w:t>
      </w:r>
      <w:r w:rsidR="00B061F1">
        <w:rPr>
          <w:noProof/>
        </w:rPr>
        <w:fldChar w:fldCharType="end"/>
      </w:r>
      <w:r>
        <w:t xml:space="preserve"> - BattlefieldPlayer Klasse</w:t>
      </w:r>
      <w:bookmarkEnd w:id="26"/>
    </w:p>
    <w:p w14:paraId="7E32F59D" w14:textId="2D45343D" w:rsidR="00430400" w:rsidRDefault="00606EB2" w:rsidP="00430400">
      <w:r>
        <w:rPr>
          <w:noProof/>
        </w:rPr>
        <mc:AlternateContent>
          <mc:Choice Requires="wps">
            <w:drawing>
              <wp:inline distT="0" distB="0" distL="0" distR="0" wp14:editId="2F24AE73">
                <wp:extent cx="5781675" cy="268605"/>
                <wp:effectExtent l="8890" t="8890" r="10160" b="8255"/>
                <wp:docPr id="23" name="Textfeld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268605"/>
                        </a:xfrm>
                        <a:prstGeom prst="rect">
                          <a:avLst/>
                        </a:prstGeom>
                        <a:solidFill>
                          <a:srgbClr xmlns:a14="http://schemas.microsoft.com/office/drawing/2010/main" val="FFFFFF" mc:Ignorable=""/>
                        </a:solidFill>
                        <a:ln w="9525">
                          <a:solidFill>
                            <a:srgbClr xmlns:a14="http://schemas.microsoft.com/office/drawing/2010/main" val="000000" mc:Ignorable=""/>
                          </a:solidFill>
                          <a:miter lim="800000"/>
                          <a:headEnd/>
                          <a:tailEnd/>
                        </a:ln>
                      </wps:spPr>
                      <wps:txbx>
                        <w:txbxContent>
                          <w:p w14:paraId="2E5413CB" w14:textId="77777777" w:rsidR="0014189C" w:rsidRDefault="0014189C" w:rsidP="00430400">
                            <w:pPr>
                              <w:autoSpaceDE w:val="0"/>
                              <w:autoSpaceDN w:val="0"/>
                              <w:adjustRightInd w:val="0"/>
                              <w:spacing w:after="0" w:line="240" w:lineRule="auto"/>
                              <w:rPr>
                                <w:rFonts w:ascii="Consolas" w:hAnsi="Consolas" w:cs="Consolas"/>
                                <w:color w:val="2B91AF"/>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BattlefieldOpponent</w:t>
                            </w:r>
                            <w:r>
                              <w:rPr>
                                <w:rFonts w:ascii="Consolas" w:hAnsi="Consolas" w:cs="Consolas"/>
                                <w:sz w:val="19"/>
                                <w:szCs w:val="19"/>
                              </w:rPr>
                              <w:t xml:space="preserve"> : </w:t>
                            </w:r>
                            <w:r>
                              <w:rPr>
                                <w:rFonts w:ascii="Consolas" w:hAnsi="Consolas" w:cs="Consolas"/>
                                <w:color w:val="2B91AF"/>
                                <w:sz w:val="19"/>
                                <w:szCs w:val="19"/>
                              </w:rPr>
                              <w:t>Panel_DoubleBuffered</w:t>
                            </w:r>
                          </w:p>
                          <w:p w14:paraId="6A88308E" w14:textId="77777777" w:rsidR="0014189C" w:rsidRDefault="0014189C" w:rsidP="00430400"/>
                        </w:txbxContent>
                      </wps:txbx>
                      <wps:bodyPr rot="0" vert="horz" wrap="square" lIns="91440" tIns="45720" rIns="91440" bIns="45720" anchor="t" anchorCtr="0" upright="1">
                        <a:noAutofit/>
                      </wps:bodyPr>
                    </wps:wsp>
                  </a:graphicData>
                </a:graphic>
              </wp:inline>
            </w:drawing>
          </mc:Choice>
          <mc:Fallback>
            <w:pict>
              <v:shape id="Textfeld 29" o:spid="_x0000_s1036" type="#_x0000_t202" style="width:455.25pt;height:2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">
                <v:textbox>
                  <w:txbxContent>
                    <w:p w14:paraId="2E5413CB" w14:textId="77777777" w:rsidR="0014189C" w:rsidRDefault="0014189C" w:rsidP="00430400">
                      <w:pPr>
                        <w:autoSpaceDE w:val="0"/>
                        <w:autoSpaceDN w:val="0"/>
                        <w:adjustRightInd w:val="0"/>
                        <w:spacing w:after="0" w:line="240" w:lineRule="auto"/>
                        <w:rPr>
                          <w:rFonts w:ascii="Consolas" w:hAnsi="Consolas" w:cs="Consolas"/>
                          <w:color w:val="2B91AF"/>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BattlefieldOpponent</w:t>
                      </w:r>
                      <w:r>
                        <w:rPr>
                          <w:rFonts w:ascii="Consolas" w:hAnsi="Consolas" w:cs="Consolas"/>
                          <w:sz w:val="19"/>
                          <w:szCs w:val="19"/>
                        </w:rPr>
                        <w:t xml:space="preserve"> : </w:t>
                      </w:r>
                      <w:r>
                        <w:rPr>
                          <w:rFonts w:ascii="Consolas" w:hAnsi="Consolas" w:cs="Consolas"/>
                          <w:color w:val="2B91AF"/>
                          <w:sz w:val="19"/>
                          <w:szCs w:val="19"/>
                        </w:rPr>
                        <w:t>Panel_DoubleBuffered</w:t>
                      </w:r>
                    </w:p>
                    <w:p w14:paraId="6A88308E" w14:textId="77777777" w:rsidR="0014189C" w:rsidRDefault="0014189C" w:rsidP="00430400"/>
                  </w:txbxContent>
                </v:textbox>
                <w10:anchorlock/>
              </v:shape>
            </w:pict>
          </mc:Fallback>
        </mc:AlternateContent>
      </w:r>
    </w:p>
    <w:p w14:paraId="04057F2D" w14:textId="77777777" w:rsidR="00914851" w:rsidRDefault="00914851" w:rsidP="00914851">
      <w:pPr>
        <w:pStyle w:val="Beschriftung"/>
        <w:jc w:val="center"/>
      </w:pPr>
      <w:bookmarkStart w:id="27" w:name="_Toc266798811"/>
      <w:r>
        <w:t xml:space="preserve">Quellcode </w:t>
      </w:r>
      <w:r w:rsidR="00B061F1">
        <w:fldChar w:fldCharType="begin"/>
      </w:r>
      <w:r w:rsidR="00D3499E">
        <w:instrText xml:space="preserve"> SEQ Quellcode \* ARABIC </w:instrText>
      </w:r>
      <w:r w:rsidR="00B061F1">
        <w:fldChar w:fldCharType="separate"/>
      </w:r>
      <w:r w:rsidR="007C4250">
        <w:rPr>
          <w:noProof/>
        </w:rPr>
        <w:t>2</w:t>
      </w:r>
      <w:r w:rsidR="00B061F1">
        <w:rPr>
          <w:noProof/>
        </w:rPr>
        <w:fldChar w:fldCharType="end"/>
      </w:r>
      <w:r>
        <w:t xml:space="preserve"> - BattlefieldOpponent Klasse</w:t>
      </w:r>
      <w:bookmarkEnd w:id="27"/>
    </w:p>
    <w:p w14:paraId="61EC8DA1" w14:textId="77777777" w:rsidR="00430400" w:rsidRDefault="00430400" w:rsidP="00430400">
      <w:r w:rsidRPr="00430400">
        <w:rPr>
          <w:rFonts w:ascii="Book Antiqua" w:hAnsi="Book Antiqua"/>
        </w:rPr>
        <w:t>Die Klasse</w:t>
      </w:r>
      <w:r>
        <w:t xml:space="preserve"> </w:t>
      </w:r>
      <w:r>
        <w:rPr>
          <w:rFonts w:ascii="Consolas" w:hAnsi="Consolas" w:cs="Consolas"/>
          <w:color w:val="2B91AF"/>
          <w:sz w:val="19"/>
          <w:szCs w:val="19"/>
        </w:rPr>
        <w:t>BattlefieldPlayer</w:t>
      </w:r>
      <w:r>
        <w:t xml:space="preserve"> </w:t>
      </w:r>
      <w:r w:rsidRPr="00430400">
        <w:rPr>
          <w:rFonts w:ascii="Book Antiqua" w:hAnsi="Book Antiqua"/>
        </w:rPr>
        <w:t>repräsentiert dabei das „Spieler“-Spielfeld, während die Klasse</w:t>
      </w:r>
      <w:r>
        <w:t xml:space="preserve"> </w:t>
      </w:r>
      <w:r>
        <w:rPr>
          <w:rFonts w:ascii="Consolas" w:hAnsi="Consolas" w:cs="Consolas"/>
          <w:color w:val="2B91AF"/>
          <w:sz w:val="19"/>
          <w:szCs w:val="19"/>
        </w:rPr>
        <w:t>BattlefieldOpponent</w:t>
      </w:r>
      <w:r>
        <w:t xml:space="preserve"> </w:t>
      </w:r>
      <w:r w:rsidRPr="00430400">
        <w:rPr>
          <w:rFonts w:ascii="Book Antiqua" w:hAnsi="Book Antiqua"/>
        </w:rPr>
        <w:t>das „Gegner“-Spielfeld darstellt. Die beiden Klassen erben jeweils von einem eigen entwickelten Steuerelement</w:t>
      </w:r>
      <w:r>
        <w:t xml:space="preserve"> </w:t>
      </w:r>
      <w:r>
        <w:rPr>
          <w:rFonts w:ascii="Consolas" w:hAnsi="Consolas" w:cs="Consolas"/>
          <w:color w:val="2B91AF"/>
          <w:sz w:val="19"/>
          <w:szCs w:val="19"/>
        </w:rPr>
        <w:t>Panel_DoubleBuffered</w:t>
      </w:r>
      <w:r>
        <w:t xml:space="preserve">. </w:t>
      </w:r>
      <w:r w:rsidRPr="00430400">
        <w:rPr>
          <w:rFonts w:ascii="Book Antiqua" w:hAnsi="Book Antiqua"/>
        </w:rPr>
        <w:t>Dieses Steuerelement stellt ein .Net Panel mit erweiterter DoubleBuffered-Eigenschaft dar. Dadurch wird das Zeichnen der Panels sowie deren Inhaltsbilder beschleunigt und ein mögliches Flimmern unterdrückt.</w:t>
      </w:r>
    </w:p>
    <w:p w14:paraId="4B0240BD" w14:textId="77777777" w:rsidR="00430400" w:rsidRPr="00430400" w:rsidRDefault="00430400" w:rsidP="00430400">
      <w:pPr>
        <w:rPr>
          <w:rFonts w:ascii="Book Antiqua" w:hAnsi="Book Antiqua"/>
        </w:rPr>
      </w:pPr>
      <w:r w:rsidRPr="00430400">
        <w:rPr>
          <w:rFonts w:ascii="Book Antiqua" w:hAnsi="Book Antiqua"/>
        </w:rPr>
        <w:t>Die Konstruktoren der beiden Spielfeldklassen sind, beruhend auf ihrem gleichen Aufbau, identisch. Hier wird deshalb nur der Konstruktor der Klasse</w:t>
      </w:r>
      <w:r>
        <w:t xml:space="preserve"> </w:t>
      </w:r>
      <w:r>
        <w:rPr>
          <w:rFonts w:ascii="Consolas" w:hAnsi="Consolas" w:cs="Consolas"/>
          <w:color w:val="2B91AF"/>
          <w:sz w:val="19"/>
          <w:szCs w:val="19"/>
        </w:rPr>
        <w:t>BattlefieldPlayer</w:t>
      </w:r>
      <w:r>
        <w:t xml:space="preserve"> </w:t>
      </w:r>
      <w:r w:rsidRPr="00430400">
        <w:rPr>
          <w:rFonts w:ascii="Book Antiqua" w:hAnsi="Book Antiqua"/>
        </w:rPr>
        <w:t>betrachtet.</w:t>
      </w:r>
    </w:p>
    <w:p w14:paraId="307A780A" w14:textId="4EB3A0F8" w:rsidR="00430400" w:rsidRDefault="00606EB2" w:rsidP="00430400">
      <w:r>
        <w:rPr>
          <w:noProof/>
        </w:rPr>
        <mc:AlternateContent>
          <mc:Choice Requires="wps">
            <w:drawing>
              <wp:inline distT="0" distB="0" distL="0" distR="0" wp14:editId="57D62E1B">
                <wp:extent cx="5781675" cy="1842135"/>
                <wp:effectExtent l="8890" t="6985" r="10160" b="8255"/>
                <wp:docPr id="22" name="Textfeld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1842135"/>
                        </a:xfrm>
                        <a:prstGeom prst="rect">
                          <a:avLst/>
                        </a:prstGeom>
                        <a:solidFill>
                          <a:srgbClr xmlns:a14="http://schemas.microsoft.com/office/drawing/2010/main" val="FFFFFF" mc:Ignorable=""/>
                        </a:solidFill>
                        <a:ln w="9525">
                          <a:solidFill>
                            <a:srgbClr xmlns:a14="http://schemas.microsoft.com/office/drawing/2010/main" val="000000" mc:Ignorable=""/>
                          </a:solidFill>
                          <a:miter lim="800000"/>
                          <a:headEnd/>
                          <a:tailEnd/>
                        </a:ln>
                      </wps:spPr>
                      <wps:txbx>
                        <w:txbxContent>
                          <w:p w14:paraId="0A2838DB"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color w:val="0000FF"/>
                                <w:sz w:val="19"/>
                                <w:szCs w:val="19"/>
                                <w:lang w:val="en-US"/>
                              </w:rPr>
                              <w:t>public</w:t>
                            </w:r>
                            <w:r w:rsidRPr="006469E4">
                              <w:rPr>
                                <w:rFonts w:ascii="Consolas" w:hAnsi="Consolas" w:cs="Consolas"/>
                                <w:sz w:val="19"/>
                                <w:szCs w:val="19"/>
                                <w:lang w:val="en-US"/>
                              </w:rPr>
                              <w:t xml:space="preserve"> BattlefieldPlayer(</w:t>
                            </w:r>
                            <w:r w:rsidRPr="006469E4">
                              <w:rPr>
                                <w:rFonts w:ascii="Consolas" w:hAnsi="Consolas" w:cs="Consolas"/>
                                <w:color w:val="0000FF"/>
                                <w:sz w:val="19"/>
                                <w:szCs w:val="19"/>
                                <w:lang w:val="en-US"/>
                              </w:rPr>
                              <w:t>int</w:t>
                            </w:r>
                            <w:r w:rsidRPr="006469E4">
                              <w:rPr>
                                <w:rFonts w:ascii="Consolas" w:hAnsi="Consolas" w:cs="Consolas"/>
                                <w:sz w:val="19"/>
                                <w:szCs w:val="19"/>
                                <w:lang w:val="en-US"/>
                              </w:rPr>
                              <w:t xml:space="preserve"> x, </w:t>
                            </w:r>
                            <w:r w:rsidRPr="006469E4">
                              <w:rPr>
                                <w:rFonts w:ascii="Consolas" w:hAnsi="Consolas" w:cs="Consolas"/>
                                <w:color w:val="0000FF"/>
                                <w:sz w:val="19"/>
                                <w:szCs w:val="19"/>
                                <w:lang w:val="en-US"/>
                              </w:rPr>
                              <w:t>int</w:t>
                            </w:r>
                            <w:r w:rsidRPr="006469E4">
                              <w:rPr>
                                <w:rFonts w:ascii="Consolas" w:hAnsi="Consolas" w:cs="Consolas"/>
                                <w:sz w:val="19"/>
                                <w:szCs w:val="19"/>
                                <w:lang w:val="en-US"/>
                              </w:rPr>
                              <w:t xml:space="preserve"> y)</w:t>
                            </w:r>
                          </w:p>
                          <w:p w14:paraId="4419E547" w14:textId="77777777" w:rsidR="0014189C" w:rsidRDefault="0014189C" w:rsidP="0043040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307DA5B8" w14:textId="77777777" w:rsidR="0014189C" w:rsidRDefault="0014189C" w:rsidP="00430400">
                            <w:pPr>
                              <w:autoSpaceDE w:val="0"/>
                              <w:autoSpaceDN w:val="0"/>
                              <w:adjustRightInd w:val="0"/>
                              <w:spacing w:after="0" w:line="240" w:lineRule="auto"/>
                              <w:ind w:left="708"/>
                              <w:rPr>
                                <w:rFonts w:ascii="Consolas" w:hAnsi="Consolas" w:cs="Consolas"/>
                                <w:sz w:val="19"/>
                                <w:szCs w:val="19"/>
                              </w:rPr>
                            </w:pPr>
                            <w:r>
                              <w:rPr>
                                <w:rFonts w:ascii="Consolas" w:hAnsi="Consolas" w:cs="Consolas"/>
                                <w:color w:val="008000"/>
                                <w:sz w:val="19"/>
                                <w:szCs w:val="19"/>
                              </w:rPr>
                              <w:t>// Schiffe werden standardgemäß Horizontal gesetzt (mit einem Klick auf die rechte Maustaste kann das geändert werden)</w:t>
                            </w:r>
                          </w:p>
                          <w:p w14:paraId="5F4B3DE9"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4861CC">
                              <w:rPr>
                                <w:rFonts w:ascii="Consolas" w:hAnsi="Consolas" w:cs="Consolas"/>
                                <w:sz w:val="19"/>
                                <w:szCs w:val="19"/>
                              </w:rPr>
                              <w:t xml:space="preserve">       </w:t>
                            </w:r>
                            <w:r w:rsidRPr="006469E4">
                              <w:rPr>
                                <w:rFonts w:ascii="Consolas" w:hAnsi="Consolas" w:cs="Consolas"/>
                                <w:sz w:val="19"/>
                                <w:szCs w:val="19"/>
                                <w:lang w:val="en-US"/>
                              </w:rPr>
                              <w:t xml:space="preserve">horizontal = </w:t>
                            </w:r>
                            <w:r w:rsidRPr="006469E4">
                              <w:rPr>
                                <w:rFonts w:ascii="Consolas" w:hAnsi="Consolas" w:cs="Consolas"/>
                                <w:color w:val="0000FF"/>
                                <w:sz w:val="19"/>
                                <w:szCs w:val="19"/>
                                <w:lang w:val="en-US"/>
                              </w:rPr>
                              <w:t>true</w:t>
                            </w:r>
                            <w:r w:rsidRPr="006469E4">
                              <w:rPr>
                                <w:rFonts w:ascii="Consolas" w:hAnsi="Consolas" w:cs="Consolas"/>
                                <w:sz w:val="19"/>
                                <w:szCs w:val="19"/>
                                <w:lang w:val="en-US"/>
                              </w:rPr>
                              <w:t>;</w:t>
                            </w:r>
                          </w:p>
                          <w:p w14:paraId="64930B14" w14:textId="77777777" w:rsidR="0014189C"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w:t>
                            </w:r>
                          </w:p>
                          <w:p w14:paraId="781CECA2"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sidRPr="006469E4">
                              <w:rPr>
                                <w:rFonts w:ascii="Consolas" w:hAnsi="Consolas" w:cs="Consolas"/>
                                <w:color w:val="0000FF"/>
                                <w:sz w:val="19"/>
                                <w:szCs w:val="19"/>
                                <w:lang w:val="en-US"/>
                              </w:rPr>
                              <w:t>this</w:t>
                            </w:r>
                            <w:r w:rsidRPr="006469E4">
                              <w:rPr>
                                <w:rFonts w:ascii="Consolas" w:hAnsi="Consolas" w:cs="Consolas"/>
                                <w:sz w:val="19"/>
                                <w:szCs w:val="19"/>
                                <w:lang w:val="en-US"/>
                              </w:rPr>
                              <w:t xml:space="preserve">.Location = </w:t>
                            </w:r>
                            <w:r w:rsidRPr="006469E4">
                              <w:rPr>
                                <w:rFonts w:ascii="Consolas" w:hAnsi="Consolas" w:cs="Consolas"/>
                                <w:color w:val="0000FF"/>
                                <w:sz w:val="19"/>
                                <w:szCs w:val="19"/>
                                <w:lang w:val="en-US"/>
                              </w:rPr>
                              <w:t>new</w:t>
                            </w:r>
                            <w:r w:rsidRPr="006469E4">
                              <w:rPr>
                                <w:rFonts w:ascii="Consolas" w:hAnsi="Consolas" w:cs="Consolas"/>
                                <w:sz w:val="19"/>
                                <w:szCs w:val="19"/>
                                <w:lang w:val="en-US"/>
                              </w:rPr>
                              <w:t xml:space="preserve"> </w:t>
                            </w:r>
                            <w:r w:rsidRPr="006469E4">
                              <w:rPr>
                                <w:rFonts w:ascii="Consolas" w:hAnsi="Consolas" w:cs="Consolas"/>
                                <w:color w:val="2B91AF"/>
                                <w:sz w:val="19"/>
                                <w:szCs w:val="19"/>
                                <w:lang w:val="en-US"/>
                              </w:rPr>
                              <w:t>Point</w:t>
                            </w:r>
                            <w:r w:rsidRPr="006469E4">
                              <w:rPr>
                                <w:rFonts w:ascii="Consolas" w:hAnsi="Consolas" w:cs="Consolas"/>
                                <w:sz w:val="19"/>
                                <w:szCs w:val="19"/>
                                <w:lang w:val="en-US"/>
                              </w:rPr>
                              <w:t>(x, y);</w:t>
                            </w:r>
                          </w:p>
                          <w:p w14:paraId="08AEF20D"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sidRPr="006469E4">
                              <w:rPr>
                                <w:rFonts w:ascii="Consolas" w:hAnsi="Consolas" w:cs="Consolas"/>
                                <w:color w:val="0000FF"/>
                                <w:sz w:val="19"/>
                                <w:szCs w:val="19"/>
                                <w:lang w:val="en-US"/>
                              </w:rPr>
                              <w:t>this</w:t>
                            </w:r>
                            <w:r w:rsidRPr="006469E4">
                              <w:rPr>
                                <w:rFonts w:ascii="Consolas" w:hAnsi="Consolas" w:cs="Consolas"/>
                                <w:sz w:val="19"/>
                                <w:szCs w:val="19"/>
                                <w:lang w:val="en-US"/>
                              </w:rPr>
                              <w:t>.Width = 300;</w:t>
                            </w:r>
                          </w:p>
                          <w:p w14:paraId="3A887F1E"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sidRPr="006469E4">
                              <w:rPr>
                                <w:rFonts w:ascii="Consolas" w:hAnsi="Consolas" w:cs="Consolas"/>
                                <w:color w:val="0000FF"/>
                                <w:sz w:val="19"/>
                                <w:szCs w:val="19"/>
                                <w:lang w:val="en-US"/>
                              </w:rPr>
                              <w:t>this</w:t>
                            </w:r>
                            <w:r w:rsidRPr="006469E4">
                              <w:rPr>
                                <w:rFonts w:ascii="Consolas" w:hAnsi="Consolas" w:cs="Consolas"/>
                                <w:sz w:val="19"/>
                                <w:szCs w:val="19"/>
                                <w:lang w:val="en-US"/>
                              </w:rPr>
                              <w:t>.Height = 300;</w:t>
                            </w:r>
                          </w:p>
                          <w:p w14:paraId="218163B0"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sidRPr="006469E4">
                              <w:rPr>
                                <w:rFonts w:ascii="Consolas" w:hAnsi="Consolas" w:cs="Consolas"/>
                                <w:color w:val="0000FF"/>
                                <w:sz w:val="19"/>
                                <w:szCs w:val="19"/>
                                <w:lang w:val="en-US"/>
                              </w:rPr>
                              <w:t>this</w:t>
                            </w:r>
                            <w:r w:rsidRPr="006469E4">
                              <w:rPr>
                                <w:rFonts w:ascii="Consolas" w:hAnsi="Consolas" w:cs="Consolas"/>
                                <w:sz w:val="19"/>
                                <w:szCs w:val="19"/>
                                <w:lang w:val="en-US"/>
                              </w:rPr>
                              <w:t xml:space="preserve">.Size = </w:t>
                            </w:r>
                            <w:r w:rsidRPr="006469E4">
                              <w:rPr>
                                <w:rFonts w:ascii="Consolas" w:hAnsi="Consolas" w:cs="Consolas"/>
                                <w:color w:val="0000FF"/>
                                <w:sz w:val="19"/>
                                <w:szCs w:val="19"/>
                                <w:lang w:val="en-US"/>
                              </w:rPr>
                              <w:t>new</w:t>
                            </w:r>
                            <w:r w:rsidRPr="006469E4">
                              <w:rPr>
                                <w:rFonts w:ascii="Consolas" w:hAnsi="Consolas" w:cs="Consolas"/>
                                <w:sz w:val="19"/>
                                <w:szCs w:val="19"/>
                                <w:lang w:val="en-US"/>
                              </w:rPr>
                              <w:t xml:space="preserve"> </w:t>
                            </w:r>
                            <w:r w:rsidRPr="006469E4">
                              <w:rPr>
                                <w:rFonts w:ascii="Consolas" w:hAnsi="Consolas" w:cs="Consolas"/>
                                <w:color w:val="2B91AF"/>
                                <w:sz w:val="19"/>
                                <w:szCs w:val="19"/>
                                <w:lang w:val="en-US"/>
                              </w:rPr>
                              <w:t>Size</w:t>
                            </w:r>
                            <w:r w:rsidRPr="006469E4">
                              <w:rPr>
                                <w:rFonts w:ascii="Consolas" w:hAnsi="Consolas" w:cs="Consolas"/>
                                <w:sz w:val="19"/>
                                <w:szCs w:val="19"/>
                                <w:lang w:val="en-US"/>
                              </w:rPr>
                              <w:t>(300, 300);</w:t>
                            </w:r>
                          </w:p>
                          <w:p w14:paraId="7BDA1CD8"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sidRPr="006469E4">
                              <w:rPr>
                                <w:rFonts w:ascii="Consolas" w:hAnsi="Consolas" w:cs="Consolas"/>
                                <w:color w:val="0000FF"/>
                                <w:sz w:val="19"/>
                                <w:szCs w:val="19"/>
                                <w:lang w:val="en-US"/>
                              </w:rPr>
                              <w:t>this</w:t>
                            </w:r>
                            <w:r w:rsidRPr="006469E4">
                              <w:rPr>
                                <w:rFonts w:ascii="Consolas" w:hAnsi="Consolas" w:cs="Consolas"/>
                                <w:sz w:val="19"/>
                                <w:szCs w:val="19"/>
                                <w:lang w:val="en-US"/>
                              </w:rPr>
                              <w:t xml:space="preserve">.BackColor = </w:t>
                            </w:r>
                            <w:r w:rsidRPr="006469E4">
                              <w:rPr>
                                <w:rFonts w:ascii="Consolas" w:hAnsi="Consolas" w:cs="Consolas"/>
                                <w:color w:val="2B91AF"/>
                                <w:sz w:val="19"/>
                                <w:szCs w:val="19"/>
                                <w:lang w:val="en-US"/>
                              </w:rPr>
                              <w:t>Color</w:t>
                            </w:r>
                            <w:r w:rsidRPr="006469E4">
                              <w:rPr>
                                <w:rFonts w:ascii="Consolas" w:hAnsi="Consolas" w:cs="Consolas"/>
                                <w:sz w:val="19"/>
                                <w:szCs w:val="19"/>
                                <w:lang w:val="en-US"/>
                              </w:rPr>
                              <w:t>.Transparent;</w:t>
                            </w:r>
                          </w:p>
                          <w:p w14:paraId="7991765D" w14:textId="77777777" w:rsidR="0014189C"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color w:val="008000"/>
                                <w:sz w:val="19"/>
                                <w:szCs w:val="19"/>
                                <w:lang w:val="en-US"/>
                              </w:rPr>
                              <w:t>…</w:t>
                            </w:r>
                          </w:p>
                          <w:p w14:paraId="5C76BD34" w14:textId="77777777" w:rsidR="0014189C" w:rsidRPr="006469E4" w:rsidRDefault="0014189C" w:rsidP="00430400">
                            <w:pPr>
                              <w:autoSpaceDE w:val="0"/>
                              <w:autoSpaceDN w:val="0"/>
                              <w:adjustRightInd w:val="0"/>
                              <w:spacing w:after="0" w:line="240" w:lineRule="auto"/>
                              <w:rPr>
                                <w:rFonts w:ascii="Consolas" w:hAnsi="Consolas" w:cs="Consolas"/>
                                <w:color w:val="2B91AF"/>
                                <w:sz w:val="19"/>
                                <w:szCs w:val="19"/>
                                <w:lang w:val="en-US"/>
                              </w:rPr>
                            </w:pPr>
                          </w:p>
                          <w:p w14:paraId="524551A0" w14:textId="77777777" w:rsidR="0014189C" w:rsidRPr="006469E4" w:rsidRDefault="0014189C" w:rsidP="00430400">
                            <w:pPr>
                              <w:rPr>
                                <w:lang w:val="en-US"/>
                              </w:rPr>
                            </w:pPr>
                          </w:p>
                        </w:txbxContent>
                      </wps:txbx>
                      <wps:bodyPr rot="0" vert="horz" wrap="square" lIns="91440" tIns="45720" rIns="91440" bIns="45720" anchor="t" anchorCtr="0" upright="1">
                        <a:noAutofit/>
                      </wps:bodyPr>
                    </wps:wsp>
                  </a:graphicData>
                </a:graphic>
              </wp:inline>
            </w:drawing>
          </mc:Choice>
          <mc:Fallback>
            <w:pict>
              <v:shape id="Textfeld 28" o:spid="_x0000_s1037" type="#_x0000_t202" style="width:455.25pt;height:14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">
                <v:textbox>
                  <w:txbxContent>
                    <w:p w14:paraId="0A2838DB"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color w:val="0000FF"/>
                          <w:sz w:val="19"/>
                          <w:szCs w:val="19"/>
                          <w:lang w:val="en-US"/>
                        </w:rPr>
                        <w:t>public</w:t>
                      </w:r>
                      <w:r w:rsidRPr="006469E4">
                        <w:rPr>
                          <w:rFonts w:ascii="Consolas" w:hAnsi="Consolas" w:cs="Consolas"/>
                          <w:sz w:val="19"/>
                          <w:szCs w:val="19"/>
                          <w:lang w:val="en-US"/>
                        </w:rPr>
                        <w:t xml:space="preserve"> BattlefieldPlayer(</w:t>
                      </w:r>
                      <w:r w:rsidRPr="006469E4">
                        <w:rPr>
                          <w:rFonts w:ascii="Consolas" w:hAnsi="Consolas" w:cs="Consolas"/>
                          <w:color w:val="0000FF"/>
                          <w:sz w:val="19"/>
                          <w:szCs w:val="19"/>
                          <w:lang w:val="en-US"/>
                        </w:rPr>
                        <w:t>int</w:t>
                      </w:r>
                      <w:r w:rsidRPr="006469E4">
                        <w:rPr>
                          <w:rFonts w:ascii="Consolas" w:hAnsi="Consolas" w:cs="Consolas"/>
                          <w:sz w:val="19"/>
                          <w:szCs w:val="19"/>
                          <w:lang w:val="en-US"/>
                        </w:rPr>
                        <w:t xml:space="preserve"> x, </w:t>
                      </w:r>
                      <w:r w:rsidRPr="006469E4">
                        <w:rPr>
                          <w:rFonts w:ascii="Consolas" w:hAnsi="Consolas" w:cs="Consolas"/>
                          <w:color w:val="0000FF"/>
                          <w:sz w:val="19"/>
                          <w:szCs w:val="19"/>
                          <w:lang w:val="en-US"/>
                        </w:rPr>
                        <w:t>int</w:t>
                      </w:r>
                      <w:r w:rsidRPr="006469E4">
                        <w:rPr>
                          <w:rFonts w:ascii="Consolas" w:hAnsi="Consolas" w:cs="Consolas"/>
                          <w:sz w:val="19"/>
                          <w:szCs w:val="19"/>
                          <w:lang w:val="en-US"/>
                        </w:rPr>
                        <w:t xml:space="preserve"> y)</w:t>
                      </w:r>
                    </w:p>
                    <w:p w14:paraId="4419E547" w14:textId="77777777" w:rsidR="0014189C" w:rsidRDefault="0014189C" w:rsidP="00430400">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307DA5B8" w14:textId="77777777" w:rsidR="0014189C" w:rsidRDefault="0014189C" w:rsidP="00430400">
                      <w:pPr>
                        <w:autoSpaceDE w:val="0"/>
                        <w:autoSpaceDN w:val="0"/>
                        <w:adjustRightInd w:val="0"/>
                        <w:spacing w:after="0" w:line="240" w:lineRule="auto"/>
                        <w:ind w:left="708"/>
                        <w:rPr>
                          <w:rFonts w:ascii="Consolas" w:hAnsi="Consolas" w:cs="Consolas"/>
                          <w:sz w:val="19"/>
                          <w:szCs w:val="19"/>
                        </w:rPr>
                      </w:pPr>
                      <w:r>
                        <w:rPr>
                          <w:rFonts w:ascii="Consolas" w:hAnsi="Consolas" w:cs="Consolas"/>
                          <w:color w:val="008000"/>
                          <w:sz w:val="19"/>
                          <w:szCs w:val="19"/>
                        </w:rPr>
                        <w:t>// Schiffe werden standardgemäß Horizontal gesetzt (mit einem Klick auf die rechte Maustaste kann das geändert werden)</w:t>
                      </w:r>
                    </w:p>
                    <w:p w14:paraId="5F4B3DE9"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4861CC">
                        <w:rPr>
                          <w:rFonts w:ascii="Consolas" w:hAnsi="Consolas" w:cs="Consolas"/>
                          <w:sz w:val="19"/>
                          <w:szCs w:val="19"/>
                        </w:rPr>
                        <w:t xml:space="preserve">       </w:t>
                      </w:r>
                      <w:r w:rsidRPr="006469E4">
                        <w:rPr>
                          <w:rFonts w:ascii="Consolas" w:hAnsi="Consolas" w:cs="Consolas"/>
                          <w:sz w:val="19"/>
                          <w:szCs w:val="19"/>
                          <w:lang w:val="en-US"/>
                        </w:rPr>
                        <w:t xml:space="preserve">horizontal = </w:t>
                      </w:r>
                      <w:r w:rsidRPr="006469E4">
                        <w:rPr>
                          <w:rFonts w:ascii="Consolas" w:hAnsi="Consolas" w:cs="Consolas"/>
                          <w:color w:val="0000FF"/>
                          <w:sz w:val="19"/>
                          <w:szCs w:val="19"/>
                          <w:lang w:val="en-US"/>
                        </w:rPr>
                        <w:t>true</w:t>
                      </w:r>
                      <w:r w:rsidRPr="006469E4">
                        <w:rPr>
                          <w:rFonts w:ascii="Consolas" w:hAnsi="Consolas" w:cs="Consolas"/>
                          <w:sz w:val="19"/>
                          <w:szCs w:val="19"/>
                          <w:lang w:val="en-US"/>
                        </w:rPr>
                        <w:t>;</w:t>
                      </w:r>
                    </w:p>
                    <w:p w14:paraId="64930B14" w14:textId="77777777" w:rsidR="0014189C"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w:t>
                      </w:r>
                    </w:p>
                    <w:p w14:paraId="781CECA2"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sidRPr="006469E4">
                        <w:rPr>
                          <w:rFonts w:ascii="Consolas" w:hAnsi="Consolas" w:cs="Consolas"/>
                          <w:color w:val="0000FF"/>
                          <w:sz w:val="19"/>
                          <w:szCs w:val="19"/>
                          <w:lang w:val="en-US"/>
                        </w:rPr>
                        <w:t>this</w:t>
                      </w:r>
                      <w:r w:rsidRPr="006469E4">
                        <w:rPr>
                          <w:rFonts w:ascii="Consolas" w:hAnsi="Consolas" w:cs="Consolas"/>
                          <w:sz w:val="19"/>
                          <w:szCs w:val="19"/>
                          <w:lang w:val="en-US"/>
                        </w:rPr>
                        <w:t xml:space="preserve">.Location = </w:t>
                      </w:r>
                      <w:r w:rsidRPr="006469E4">
                        <w:rPr>
                          <w:rFonts w:ascii="Consolas" w:hAnsi="Consolas" w:cs="Consolas"/>
                          <w:color w:val="0000FF"/>
                          <w:sz w:val="19"/>
                          <w:szCs w:val="19"/>
                          <w:lang w:val="en-US"/>
                        </w:rPr>
                        <w:t>new</w:t>
                      </w:r>
                      <w:r w:rsidRPr="006469E4">
                        <w:rPr>
                          <w:rFonts w:ascii="Consolas" w:hAnsi="Consolas" w:cs="Consolas"/>
                          <w:sz w:val="19"/>
                          <w:szCs w:val="19"/>
                          <w:lang w:val="en-US"/>
                        </w:rPr>
                        <w:t xml:space="preserve"> </w:t>
                      </w:r>
                      <w:r w:rsidRPr="006469E4">
                        <w:rPr>
                          <w:rFonts w:ascii="Consolas" w:hAnsi="Consolas" w:cs="Consolas"/>
                          <w:color w:val="2B91AF"/>
                          <w:sz w:val="19"/>
                          <w:szCs w:val="19"/>
                          <w:lang w:val="en-US"/>
                        </w:rPr>
                        <w:t>Point</w:t>
                      </w:r>
                      <w:r w:rsidRPr="006469E4">
                        <w:rPr>
                          <w:rFonts w:ascii="Consolas" w:hAnsi="Consolas" w:cs="Consolas"/>
                          <w:sz w:val="19"/>
                          <w:szCs w:val="19"/>
                          <w:lang w:val="en-US"/>
                        </w:rPr>
                        <w:t>(x, y);</w:t>
                      </w:r>
                    </w:p>
                    <w:p w14:paraId="08AEF20D"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sidRPr="006469E4">
                        <w:rPr>
                          <w:rFonts w:ascii="Consolas" w:hAnsi="Consolas" w:cs="Consolas"/>
                          <w:color w:val="0000FF"/>
                          <w:sz w:val="19"/>
                          <w:szCs w:val="19"/>
                          <w:lang w:val="en-US"/>
                        </w:rPr>
                        <w:t>this</w:t>
                      </w:r>
                      <w:r w:rsidRPr="006469E4">
                        <w:rPr>
                          <w:rFonts w:ascii="Consolas" w:hAnsi="Consolas" w:cs="Consolas"/>
                          <w:sz w:val="19"/>
                          <w:szCs w:val="19"/>
                          <w:lang w:val="en-US"/>
                        </w:rPr>
                        <w:t>.Width = 300;</w:t>
                      </w:r>
                    </w:p>
                    <w:p w14:paraId="3A887F1E"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sidRPr="006469E4">
                        <w:rPr>
                          <w:rFonts w:ascii="Consolas" w:hAnsi="Consolas" w:cs="Consolas"/>
                          <w:color w:val="0000FF"/>
                          <w:sz w:val="19"/>
                          <w:szCs w:val="19"/>
                          <w:lang w:val="en-US"/>
                        </w:rPr>
                        <w:t>this</w:t>
                      </w:r>
                      <w:r w:rsidRPr="006469E4">
                        <w:rPr>
                          <w:rFonts w:ascii="Consolas" w:hAnsi="Consolas" w:cs="Consolas"/>
                          <w:sz w:val="19"/>
                          <w:szCs w:val="19"/>
                          <w:lang w:val="en-US"/>
                        </w:rPr>
                        <w:t>.Height = 300;</w:t>
                      </w:r>
                    </w:p>
                    <w:p w14:paraId="218163B0"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sidRPr="006469E4">
                        <w:rPr>
                          <w:rFonts w:ascii="Consolas" w:hAnsi="Consolas" w:cs="Consolas"/>
                          <w:color w:val="0000FF"/>
                          <w:sz w:val="19"/>
                          <w:szCs w:val="19"/>
                          <w:lang w:val="en-US"/>
                        </w:rPr>
                        <w:t>this</w:t>
                      </w:r>
                      <w:r w:rsidRPr="006469E4">
                        <w:rPr>
                          <w:rFonts w:ascii="Consolas" w:hAnsi="Consolas" w:cs="Consolas"/>
                          <w:sz w:val="19"/>
                          <w:szCs w:val="19"/>
                          <w:lang w:val="en-US"/>
                        </w:rPr>
                        <w:t xml:space="preserve">.Size = </w:t>
                      </w:r>
                      <w:r w:rsidRPr="006469E4">
                        <w:rPr>
                          <w:rFonts w:ascii="Consolas" w:hAnsi="Consolas" w:cs="Consolas"/>
                          <w:color w:val="0000FF"/>
                          <w:sz w:val="19"/>
                          <w:szCs w:val="19"/>
                          <w:lang w:val="en-US"/>
                        </w:rPr>
                        <w:t>new</w:t>
                      </w:r>
                      <w:r w:rsidRPr="006469E4">
                        <w:rPr>
                          <w:rFonts w:ascii="Consolas" w:hAnsi="Consolas" w:cs="Consolas"/>
                          <w:sz w:val="19"/>
                          <w:szCs w:val="19"/>
                          <w:lang w:val="en-US"/>
                        </w:rPr>
                        <w:t xml:space="preserve"> </w:t>
                      </w:r>
                      <w:r w:rsidRPr="006469E4">
                        <w:rPr>
                          <w:rFonts w:ascii="Consolas" w:hAnsi="Consolas" w:cs="Consolas"/>
                          <w:color w:val="2B91AF"/>
                          <w:sz w:val="19"/>
                          <w:szCs w:val="19"/>
                          <w:lang w:val="en-US"/>
                        </w:rPr>
                        <w:t>Size</w:t>
                      </w:r>
                      <w:r w:rsidRPr="006469E4">
                        <w:rPr>
                          <w:rFonts w:ascii="Consolas" w:hAnsi="Consolas" w:cs="Consolas"/>
                          <w:sz w:val="19"/>
                          <w:szCs w:val="19"/>
                          <w:lang w:val="en-US"/>
                        </w:rPr>
                        <w:t>(300, 300);</w:t>
                      </w:r>
                    </w:p>
                    <w:p w14:paraId="7BDA1CD8"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sidRPr="006469E4">
                        <w:rPr>
                          <w:rFonts w:ascii="Consolas" w:hAnsi="Consolas" w:cs="Consolas"/>
                          <w:color w:val="0000FF"/>
                          <w:sz w:val="19"/>
                          <w:szCs w:val="19"/>
                          <w:lang w:val="en-US"/>
                        </w:rPr>
                        <w:t>this</w:t>
                      </w:r>
                      <w:r w:rsidRPr="006469E4">
                        <w:rPr>
                          <w:rFonts w:ascii="Consolas" w:hAnsi="Consolas" w:cs="Consolas"/>
                          <w:sz w:val="19"/>
                          <w:szCs w:val="19"/>
                          <w:lang w:val="en-US"/>
                        </w:rPr>
                        <w:t xml:space="preserve">.BackColor = </w:t>
                      </w:r>
                      <w:r w:rsidRPr="006469E4">
                        <w:rPr>
                          <w:rFonts w:ascii="Consolas" w:hAnsi="Consolas" w:cs="Consolas"/>
                          <w:color w:val="2B91AF"/>
                          <w:sz w:val="19"/>
                          <w:szCs w:val="19"/>
                          <w:lang w:val="en-US"/>
                        </w:rPr>
                        <w:t>Color</w:t>
                      </w:r>
                      <w:r w:rsidRPr="006469E4">
                        <w:rPr>
                          <w:rFonts w:ascii="Consolas" w:hAnsi="Consolas" w:cs="Consolas"/>
                          <w:sz w:val="19"/>
                          <w:szCs w:val="19"/>
                          <w:lang w:val="en-US"/>
                        </w:rPr>
                        <w:t>.Transparent;</w:t>
                      </w:r>
                    </w:p>
                    <w:p w14:paraId="7991765D" w14:textId="77777777" w:rsidR="0014189C"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color w:val="008000"/>
                          <w:sz w:val="19"/>
                          <w:szCs w:val="19"/>
                          <w:lang w:val="en-US"/>
                        </w:rPr>
                        <w:t>…</w:t>
                      </w:r>
                    </w:p>
                    <w:p w14:paraId="5C76BD34" w14:textId="77777777" w:rsidR="0014189C" w:rsidRPr="006469E4" w:rsidRDefault="0014189C" w:rsidP="00430400">
                      <w:pPr>
                        <w:autoSpaceDE w:val="0"/>
                        <w:autoSpaceDN w:val="0"/>
                        <w:adjustRightInd w:val="0"/>
                        <w:spacing w:after="0" w:line="240" w:lineRule="auto"/>
                        <w:rPr>
                          <w:rFonts w:ascii="Consolas" w:hAnsi="Consolas" w:cs="Consolas"/>
                          <w:color w:val="2B91AF"/>
                          <w:sz w:val="19"/>
                          <w:szCs w:val="19"/>
                          <w:lang w:val="en-US"/>
                        </w:rPr>
                      </w:pPr>
                    </w:p>
                    <w:p w14:paraId="524551A0" w14:textId="77777777" w:rsidR="0014189C" w:rsidRPr="006469E4" w:rsidRDefault="0014189C" w:rsidP="00430400">
                      <w:pPr>
                        <w:rPr>
                          <w:lang w:val="en-US"/>
                        </w:rPr>
                      </w:pPr>
                    </w:p>
                  </w:txbxContent>
                </v:textbox>
                <w10:anchorlock/>
              </v:shape>
            </w:pict>
          </mc:Fallback>
        </mc:AlternateContent>
      </w:r>
    </w:p>
    <w:p w14:paraId="655BE841" w14:textId="77777777" w:rsidR="00EF1323" w:rsidRDefault="00EF1323" w:rsidP="00EF1323">
      <w:pPr>
        <w:pStyle w:val="Beschriftung"/>
        <w:jc w:val="center"/>
      </w:pPr>
      <w:bookmarkStart w:id="28" w:name="_Toc266798812"/>
      <w:r>
        <w:t xml:space="preserve">Quellcode </w:t>
      </w:r>
      <w:r w:rsidR="00B061F1">
        <w:fldChar w:fldCharType="begin"/>
      </w:r>
      <w:r w:rsidR="00D3499E">
        <w:instrText xml:space="preserve"> SEQ Quellcode \* ARABIC </w:instrText>
      </w:r>
      <w:r w:rsidR="00B061F1">
        <w:fldChar w:fldCharType="separate"/>
      </w:r>
      <w:r w:rsidR="007C4250">
        <w:rPr>
          <w:noProof/>
        </w:rPr>
        <w:t>3</w:t>
      </w:r>
      <w:r w:rsidR="00B061F1">
        <w:rPr>
          <w:noProof/>
        </w:rPr>
        <w:fldChar w:fldCharType="end"/>
      </w:r>
      <w:r>
        <w:t xml:space="preserve"> - Konstruktor der Klasse BattlefieldPlayer</w:t>
      </w:r>
      <w:bookmarkEnd w:id="28"/>
    </w:p>
    <w:p w14:paraId="11E9F08A" w14:textId="77777777" w:rsidR="00430400" w:rsidRPr="00430400" w:rsidRDefault="00430400" w:rsidP="00430400">
      <w:pPr>
        <w:rPr>
          <w:rFonts w:ascii="Book Antiqua" w:hAnsi="Book Antiqua"/>
        </w:rPr>
      </w:pPr>
      <w:r w:rsidRPr="00430400">
        <w:rPr>
          <w:rFonts w:ascii="Book Antiqua" w:hAnsi="Book Antiqua"/>
        </w:rPr>
        <w:t>Der Konstruktor bekommt bei seinem Aufruf zwei Integer-Werte übergeben. Diese Werte bestimmen die Position des Spielfeldes, bezogen auf die linke obere Ecke der Spieloberfläche. Mittels</w:t>
      </w:r>
      <w:r>
        <w:t xml:space="preserve"> </w:t>
      </w:r>
      <w:r w:rsidRPr="00DD0B17">
        <w:rPr>
          <w:rFonts w:ascii="Consolas" w:hAnsi="Consolas" w:cs="Consolas"/>
          <w:color w:val="0000FF"/>
          <w:sz w:val="19"/>
          <w:szCs w:val="19"/>
        </w:rPr>
        <w:t>this</w:t>
      </w:r>
      <w:r w:rsidRPr="00DD0B17">
        <w:rPr>
          <w:rFonts w:ascii="Consolas" w:hAnsi="Consolas" w:cs="Consolas"/>
          <w:sz w:val="19"/>
          <w:szCs w:val="19"/>
        </w:rPr>
        <w:t xml:space="preserve">.Location = </w:t>
      </w:r>
      <w:r w:rsidRPr="00DD0B17">
        <w:rPr>
          <w:rFonts w:ascii="Consolas" w:hAnsi="Consolas" w:cs="Consolas"/>
          <w:color w:val="0000FF"/>
          <w:sz w:val="19"/>
          <w:szCs w:val="19"/>
        </w:rPr>
        <w:t>new</w:t>
      </w:r>
      <w:r w:rsidRPr="00DD0B17">
        <w:rPr>
          <w:rFonts w:ascii="Consolas" w:hAnsi="Consolas" w:cs="Consolas"/>
          <w:sz w:val="19"/>
          <w:szCs w:val="19"/>
        </w:rPr>
        <w:t xml:space="preserve"> </w:t>
      </w:r>
      <w:r w:rsidRPr="00DD0B17">
        <w:rPr>
          <w:rFonts w:ascii="Consolas" w:hAnsi="Consolas" w:cs="Consolas"/>
          <w:color w:val="2B91AF"/>
          <w:sz w:val="19"/>
          <w:szCs w:val="19"/>
        </w:rPr>
        <w:t>Point</w:t>
      </w:r>
      <w:r w:rsidRPr="00DD0B17">
        <w:rPr>
          <w:rFonts w:ascii="Consolas" w:hAnsi="Consolas" w:cs="Consolas"/>
          <w:sz w:val="19"/>
          <w:szCs w:val="19"/>
        </w:rPr>
        <w:t>(x, y)</w:t>
      </w:r>
      <w:r>
        <w:t xml:space="preserve"> </w:t>
      </w:r>
      <w:r w:rsidRPr="00430400">
        <w:rPr>
          <w:rFonts w:ascii="Book Antiqua" w:hAnsi="Book Antiqua"/>
        </w:rPr>
        <w:t>wird die Position des Spielfeldes gesetzt. Da jedes der beiden Spielfelder 300x300px groß ist, wird über</w:t>
      </w:r>
      <w:r>
        <w:t xml:space="preserve"> </w:t>
      </w:r>
      <w:r w:rsidRPr="00B10C0D">
        <w:rPr>
          <w:rFonts w:ascii="Consolas" w:hAnsi="Consolas" w:cs="Consolas"/>
          <w:color w:val="0000FF"/>
          <w:sz w:val="19"/>
          <w:szCs w:val="19"/>
        </w:rPr>
        <w:t>this</w:t>
      </w:r>
      <w:r w:rsidRPr="00B10C0D">
        <w:rPr>
          <w:rFonts w:ascii="Consolas" w:hAnsi="Consolas" w:cs="Consolas"/>
          <w:sz w:val="19"/>
          <w:szCs w:val="19"/>
        </w:rPr>
        <w:t>.Width = 300</w:t>
      </w:r>
      <w:r>
        <w:t xml:space="preserve"> sowie </w:t>
      </w:r>
      <w:r w:rsidRPr="00B10C0D">
        <w:rPr>
          <w:rFonts w:ascii="Consolas" w:hAnsi="Consolas" w:cs="Consolas"/>
          <w:color w:val="0000FF"/>
          <w:sz w:val="19"/>
          <w:szCs w:val="19"/>
        </w:rPr>
        <w:t>this</w:t>
      </w:r>
      <w:r w:rsidRPr="00B10C0D">
        <w:rPr>
          <w:rFonts w:ascii="Consolas" w:hAnsi="Consolas" w:cs="Consolas"/>
          <w:sz w:val="19"/>
          <w:szCs w:val="19"/>
        </w:rPr>
        <w:t>.Height = 300</w:t>
      </w:r>
      <w:r>
        <w:t xml:space="preserve"> </w:t>
      </w:r>
      <w:r w:rsidRPr="00430400">
        <w:rPr>
          <w:rFonts w:ascii="Book Antiqua" w:hAnsi="Book Antiqua"/>
        </w:rPr>
        <w:t xml:space="preserve">die Breite bzw. Höhe des Spielfeldes gesetzt. </w:t>
      </w:r>
    </w:p>
    <w:p w14:paraId="56BD9953" w14:textId="77777777" w:rsidR="00430400" w:rsidRDefault="00430400" w:rsidP="00430400">
      <w:r w:rsidRPr="00430400">
        <w:rPr>
          <w:rFonts w:ascii="Book Antiqua" w:hAnsi="Book Antiqua"/>
        </w:rPr>
        <w:t>Die Spielfelder bestehen in sich aus einem Umfassenden Panel, welches wiederum 100 Panels der Größe 30x30px enthält (10x10 Panels). Dadurch lässt sich ein klassisches „Schiffe versenken“-Spielfeld darstellen.</w:t>
      </w:r>
    </w:p>
    <w:p w14:paraId="42AFF206" w14:textId="38487B44" w:rsidR="00430400" w:rsidRDefault="00606EB2" w:rsidP="00430400">
      <w:r>
        <w:rPr>
          <w:noProof/>
        </w:rPr>
        <w:lastRenderedPageBreak/>
        <mc:AlternateContent>
          <mc:Choice Requires="wps">
            <w:drawing>
              <wp:inline distT="0" distB="0" distL="0" distR="0" wp14:editId="04A13A5C">
                <wp:extent cx="5781675" cy="3472180"/>
                <wp:effectExtent l="8890" t="8890" r="10160" b="5080"/>
                <wp:docPr id="21" name="Textfeld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3472180"/>
                        </a:xfrm>
                        <a:prstGeom prst="rect">
                          <a:avLst/>
                        </a:prstGeom>
                        <a:solidFill>
                          <a:srgbClr xmlns:a14="http://schemas.microsoft.com/office/drawing/2010/main" val="FFFFFF" mc:Ignorable=""/>
                        </a:solidFill>
                        <a:ln w="9525">
                          <a:solidFill>
                            <a:srgbClr xmlns:a14="http://schemas.microsoft.com/office/drawing/2010/main" val="000000" mc:Ignorable=""/>
                          </a:solidFill>
                          <a:miter lim="800000"/>
                          <a:headEnd/>
                          <a:tailEnd/>
                        </a:ln>
                      </wps:spPr>
                      <wps:txbx>
                        <w:txbxContent>
                          <w:p w14:paraId="24742604" w14:textId="77777777" w:rsidR="0014189C" w:rsidRDefault="0014189C" w:rsidP="00430400">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14:paraId="16E322CD"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sidRPr="006469E4">
                              <w:rPr>
                                <w:rFonts w:ascii="Consolas" w:hAnsi="Consolas" w:cs="Consolas"/>
                                <w:color w:val="008000"/>
                                <w:sz w:val="19"/>
                                <w:szCs w:val="19"/>
                                <w:lang w:val="en-US"/>
                              </w:rPr>
                              <w:t>//</w:t>
                            </w:r>
                            <w:r>
                              <w:rPr>
                                <w:rFonts w:ascii="Consolas" w:hAnsi="Consolas" w:cs="Consolas"/>
                                <w:color w:val="008000"/>
                                <w:sz w:val="19"/>
                                <w:szCs w:val="19"/>
                                <w:lang w:val="en-US"/>
                              </w:rPr>
                              <w:t>Unterpanel</w:t>
                            </w:r>
                            <w:r w:rsidRPr="006469E4">
                              <w:rPr>
                                <w:rFonts w:ascii="Consolas" w:hAnsi="Consolas" w:cs="Consolas"/>
                                <w:color w:val="008000"/>
                                <w:sz w:val="19"/>
                                <w:szCs w:val="19"/>
                                <w:lang w:val="en-US"/>
                              </w:rPr>
                              <w:t xml:space="preserve"> Spieler</w:t>
                            </w:r>
                          </w:p>
                          <w:p w14:paraId="22BAC08E"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sidRPr="006469E4">
                              <w:rPr>
                                <w:rFonts w:ascii="Consolas" w:hAnsi="Consolas" w:cs="Consolas"/>
                                <w:color w:val="0000FF"/>
                                <w:sz w:val="19"/>
                                <w:szCs w:val="19"/>
                                <w:lang w:val="en-US"/>
                              </w:rPr>
                              <w:t>for</w:t>
                            </w:r>
                            <w:r w:rsidRPr="006469E4">
                              <w:rPr>
                                <w:rFonts w:ascii="Consolas" w:hAnsi="Consolas" w:cs="Consolas"/>
                                <w:sz w:val="19"/>
                                <w:szCs w:val="19"/>
                                <w:lang w:val="en-US"/>
                              </w:rPr>
                              <w:t xml:space="preserve"> (</w:t>
                            </w:r>
                            <w:r w:rsidRPr="006469E4">
                              <w:rPr>
                                <w:rFonts w:ascii="Consolas" w:hAnsi="Consolas" w:cs="Consolas"/>
                                <w:color w:val="0000FF"/>
                                <w:sz w:val="19"/>
                                <w:szCs w:val="19"/>
                                <w:lang w:val="en-US"/>
                              </w:rPr>
                              <w:t>int</w:t>
                            </w:r>
                            <w:r w:rsidRPr="006469E4">
                              <w:rPr>
                                <w:rFonts w:ascii="Consolas" w:hAnsi="Consolas" w:cs="Consolas"/>
                                <w:sz w:val="19"/>
                                <w:szCs w:val="19"/>
                                <w:lang w:val="en-US"/>
                              </w:rPr>
                              <w:t xml:space="preserve"> i = 0; i &lt; pb.GetLength(0); i++)</w:t>
                            </w:r>
                          </w:p>
                          <w:p w14:paraId="7179D642"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p>
                          <w:p w14:paraId="6A1D9789"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r>
                            <w:r w:rsidRPr="006469E4">
                              <w:rPr>
                                <w:rFonts w:ascii="Consolas" w:hAnsi="Consolas" w:cs="Consolas"/>
                                <w:color w:val="0000FF"/>
                                <w:sz w:val="19"/>
                                <w:szCs w:val="19"/>
                                <w:lang w:val="en-US"/>
                              </w:rPr>
                              <w:t>for</w:t>
                            </w:r>
                            <w:r w:rsidRPr="006469E4">
                              <w:rPr>
                                <w:rFonts w:ascii="Consolas" w:hAnsi="Consolas" w:cs="Consolas"/>
                                <w:sz w:val="19"/>
                                <w:szCs w:val="19"/>
                                <w:lang w:val="en-US"/>
                              </w:rPr>
                              <w:t xml:space="preserve"> (</w:t>
                            </w:r>
                            <w:r w:rsidRPr="006469E4">
                              <w:rPr>
                                <w:rFonts w:ascii="Consolas" w:hAnsi="Consolas" w:cs="Consolas"/>
                                <w:color w:val="0000FF"/>
                                <w:sz w:val="19"/>
                                <w:szCs w:val="19"/>
                                <w:lang w:val="en-US"/>
                              </w:rPr>
                              <w:t>int</w:t>
                            </w:r>
                            <w:r w:rsidRPr="006469E4">
                              <w:rPr>
                                <w:rFonts w:ascii="Consolas" w:hAnsi="Consolas" w:cs="Consolas"/>
                                <w:sz w:val="19"/>
                                <w:szCs w:val="19"/>
                                <w:lang w:val="en-US"/>
                              </w:rPr>
                              <w:t xml:space="preserve"> j = 0; j &lt; pb.GetLength(1); j++)</w:t>
                            </w:r>
                          </w:p>
                          <w:p w14:paraId="0C4B62D3"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r>
                            <w:r w:rsidRPr="006469E4">
                              <w:rPr>
                                <w:rFonts w:ascii="Consolas" w:hAnsi="Consolas" w:cs="Consolas"/>
                                <w:sz w:val="19"/>
                                <w:szCs w:val="19"/>
                                <w:lang w:val="en-US"/>
                              </w:rPr>
                              <w:t>{</w:t>
                            </w:r>
                          </w:p>
                          <w:p w14:paraId="431AFC63"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r>
                            <w:r>
                              <w:rPr>
                                <w:rFonts w:ascii="Consolas" w:hAnsi="Consolas" w:cs="Consolas"/>
                                <w:sz w:val="19"/>
                                <w:szCs w:val="19"/>
                                <w:lang w:val="en-US"/>
                              </w:rPr>
                              <w:tab/>
                            </w:r>
                            <w:r w:rsidRPr="006469E4">
                              <w:rPr>
                                <w:rFonts w:ascii="Consolas" w:hAnsi="Consolas" w:cs="Consolas"/>
                                <w:color w:val="2B91AF"/>
                                <w:sz w:val="19"/>
                                <w:szCs w:val="19"/>
                                <w:lang w:val="en-US"/>
                              </w:rPr>
                              <w:t>Panel_DoubleBuffered</w:t>
                            </w:r>
                            <w:r w:rsidRPr="006469E4">
                              <w:rPr>
                                <w:rFonts w:ascii="Consolas" w:hAnsi="Consolas" w:cs="Consolas"/>
                                <w:sz w:val="19"/>
                                <w:szCs w:val="19"/>
                                <w:lang w:val="en-US"/>
                              </w:rPr>
                              <w:t xml:space="preserve"> p = </w:t>
                            </w:r>
                            <w:r w:rsidRPr="006469E4">
                              <w:rPr>
                                <w:rFonts w:ascii="Consolas" w:hAnsi="Consolas" w:cs="Consolas"/>
                                <w:color w:val="0000FF"/>
                                <w:sz w:val="19"/>
                                <w:szCs w:val="19"/>
                                <w:lang w:val="en-US"/>
                              </w:rPr>
                              <w:t>new</w:t>
                            </w:r>
                            <w:r w:rsidRPr="006469E4">
                              <w:rPr>
                                <w:rFonts w:ascii="Consolas" w:hAnsi="Consolas" w:cs="Consolas"/>
                                <w:sz w:val="19"/>
                                <w:szCs w:val="19"/>
                                <w:lang w:val="en-US"/>
                              </w:rPr>
                              <w:t xml:space="preserve"> </w:t>
                            </w:r>
                            <w:r w:rsidRPr="006469E4">
                              <w:rPr>
                                <w:rFonts w:ascii="Consolas" w:hAnsi="Consolas" w:cs="Consolas"/>
                                <w:color w:val="2B91AF"/>
                                <w:sz w:val="19"/>
                                <w:szCs w:val="19"/>
                                <w:lang w:val="en-US"/>
                              </w:rPr>
                              <w:t>Panel_DoubleBuffered</w:t>
                            </w:r>
                            <w:r w:rsidRPr="006469E4">
                              <w:rPr>
                                <w:rFonts w:ascii="Consolas" w:hAnsi="Consolas" w:cs="Consolas"/>
                                <w:sz w:val="19"/>
                                <w:szCs w:val="19"/>
                                <w:lang w:val="en-US"/>
                              </w:rPr>
                              <w:t>();</w:t>
                            </w:r>
                          </w:p>
                          <w:p w14:paraId="7D514398"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r>
                            <w:r w:rsidRPr="006469E4">
                              <w:rPr>
                                <w:rFonts w:ascii="Consolas" w:hAnsi="Consolas" w:cs="Consolas"/>
                                <w:sz w:val="19"/>
                                <w:szCs w:val="19"/>
                                <w:lang w:val="en-US"/>
                              </w:rPr>
                              <w:t xml:space="preserve">p.Location = </w:t>
                            </w:r>
                            <w:r w:rsidRPr="006469E4">
                              <w:rPr>
                                <w:rFonts w:ascii="Consolas" w:hAnsi="Consolas" w:cs="Consolas"/>
                                <w:color w:val="0000FF"/>
                                <w:sz w:val="19"/>
                                <w:szCs w:val="19"/>
                                <w:lang w:val="en-US"/>
                              </w:rPr>
                              <w:t>new</w:t>
                            </w:r>
                            <w:r w:rsidRPr="006469E4">
                              <w:rPr>
                                <w:rFonts w:ascii="Consolas" w:hAnsi="Consolas" w:cs="Consolas"/>
                                <w:sz w:val="19"/>
                                <w:szCs w:val="19"/>
                                <w:lang w:val="en-US"/>
                              </w:rPr>
                              <w:t xml:space="preserve"> </w:t>
                            </w:r>
                            <w:r w:rsidRPr="006469E4">
                              <w:rPr>
                                <w:rFonts w:ascii="Consolas" w:hAnsi="Consolas" w:cs="Consolas"/>
                                <w:color w:val="2B91AF"/>
                                <w:sz w:val="19"/>
                                <w:szCs w:val="19"/>
                                <w:lang w:val="en-US"/>
                              </w:rPr>
                              <w:t>Point</w:t>
                            </w:r>
                            <w:r w:rsidRPr="006469E4">
                              <w:rPr>
                                <w:rFonts w:ascii="Consolas" w:hAnsi="Consolas" w:cs="Consolas"/>
                                <w:sz w:val="19"/>
                                <w:szCs w:val="19"/>
                                <w:lang w:val="en-US"/>
                              </w:rPr>
                              <w:t xml:space="preserve">(i * 30, j * 30);   </w:t>
                            </w:r>
                          </w:p>
                          <w:p w14:paraId="319B120F"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r>
                            <w:r w:rsidRPr="006469E4">
                              <w:rPr>
                                <w:rFonts w:ascii="Consolas" w:hAnsi="Consolas" w:cs="Consolas"/>
                                <w:sz w:val="19"/>
                                <w:szCs w:val="19"/>
                                <w:lang w:val="en-US"/>
                              </w:rPr>
                              <w:t>p.Tag = 0;</w:t>
                            </w:r>
                          </w:p>
                          <w:p w14:paraId="25109C66"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r>
                            <w:r w:rsidRPr="006469E4">
                              <w:rPr>
                                <w:rFonts w:ascii="Consolas" w:hAnsi="Consolas" w:cs="Consolas"/>
                                <w:sz w:val="19"/>
                                <w:szCs w:val="19"/>
                                <w:lang w:val="en-US"/>
                              </w:rPr>
                              <w:t xml:space="preserve">p.Margin = </w:t>
                            </w:r>
                            <w:r w:rsidRPr="006469E4">
                              <w:rPr>
                                <w:rFonts w:ascii="Consolas" w:hAnsi="Consolas" w:cs="Consolas"/>
                                <w:color w:val="0000FF"/>
                                <w:sz w:val="19"/>
                                <w:szCs w:val="19"/>
                                <w:lang w:val="en-US"/>
                              </w:rPr>
                              <w:t>new</w:t>
                            </w:r>
                            <w:r w:rsidRPr="006469E4">
                              <w:rPr>
                                <w:rFonts w:ascii="Consolas" w:hAnsi="Consolas" w:cs="Consolas"/>
                                <w:sz w:val="19"/>
                                <w:szCs w:val="19"/>
                                <w:lang w:val="en-US"/>
                              </w:rPr>
                              <w:t xml:space="preserve"> </w:t>
                            </w:r>
                            <w:r w:rsidRPr="006469E4">
                              <w:rPr>
                                <w:rFonts w:ascii="Consolas" w:hAnsi="Consolas" w:cs="Consolas"/>
                                <w:color w:val="2B91AF"/>
                                <w:sz w:val="19"/>
                                <w:szCs w:val="19"/>
                                <w:lang w:val="en-US"/>
                              </w:rPr>
                              <w:t>Padding</w:t>
                            </w:r>
                            <w:r w:rsidRPr="006469E4">
                              <w:rPr>
                                <w:rFonts w:ascii="Consolas" w:hAnsi="Consolas" w:cs="Consolas"/>
                                <w:sz w:val="19"/>
                                <w:szCs w:val="19"/>
                                <w:lang w:val="en-US"/>
                              </w:rPr>
                              <w:t>(0);</w:t>
                            </w:r>
                          </w:p>
                          <w:p w14:paraId="094CAB75"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r>
                            <w:r w:rsidRPr="006469E4">
                              <w:rPr>
                                <w:rFonts w:ascii="Consolas" w:hAnsi="Consolas" w:cs="Consolas"/>
                                <w:sz w:val="19"/>
                                <w:szCs w:val="19"/>
                                <w:lang w:val="en-US"/>
                              </w:rPr>
                              <w:t xml:space="preserve">p.Padding = </w:t>
                            </w:r>
                            <w:r w:rsidRPr="006469E4">
                              <w:rPr>
                                <w:rFonts w:ascii="Consolas" w:hAnsi="Consolas" w:cs="Consolas"/>
                                <w:color w:val="0000FF"/>
                                <w:sz w:val="19"/>
                                <w:szCs w:val="19"/>
                                <w:lang w:val="en-US"/>
                              </w:rPr>
                              <w:t>new</w:t>
                            </w:r>
                            <w:r w:rsidRPr="006469E4">
                              <w:rPr>
                                <w:rFonts w:ascii="Consolas" w:hAnsi="Consolas" w:cs="Consolas"/>
                                <w:sz w:val="19"/>
                                <w:szCs w:val="19"/>
                                <w:lang w:val="en-US"/>
                              </w:rPr>
                              <w:t xml:space="preserve"> </w:t>
                            </w:r>
                            <w:r w:rsidRPr="006469E4">
                              <w:rPr>
                                <w:rFonts w:ascii="Consolas" w:hAnsi="Consolas" w:cs="Consolas"/>
                                <w:color w:val="2B91AF"/>
                                <w:sz w:val="19"/>
                                <w:szCs w:val="19"/>
                                <w:lang w:val="en-US"/>
                              </w:rPr>
                              <w:t>Padding</w:t>
                            </w:r>
                            <w:r w:rsidRPr="006469E4">
                              <w:rPr>
                                <w:rFonts w:ascii="Consolas" w:hAnsi="Consolas" w:cs="Consolas"/>
                                <w:sz w:val="19"/>
                                <w:szCs w:val="19"/>
                                <w:lang w:val="en-US"/>
                              </w:rPr>
                              <w:t>(0);</w:t>
                            </w:r>
                          </w:p>
                          <w:p w14:paraId="5D5A5608"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r>
                            <w:r w:rsidRPr="006469E4">
                              <w:rPr>
                                <w:rFonts w:ascii="Consolas" w:hAnsi="Consolas" w:cs="Consolas"/>
                                <w:sz w:val="19"/>
                                <w:szCs w:val="19"/>
                                <w:lang w:val="en-US"/>
                              </w:rPr>
                              <w:t xml:space="preserve">p.Name = </w:t>
                            </w:r>
                            <w:r w:rsidRPr="006469E4">
                              <w:rPr>
                                <w:rFonts w:ascii="Consolas" w:hAnsi="Consolas" w:cs="Consolas"/>
                                <w:color w:val="A31515"/>
                                <w:sz w:val="19"/>
                                <w:szCs w:val="19"/>
                                <w:lang w:val="en-US"/>
                              </w:rPr>
                              <w:t>"pb_"</w:t>
                            </w:r>
                            <w:r w:rsidRPr="006469E4">
                              <w:rPr>
                                <w:rFonts w:ascii="Consolas" w:hAnsi="Consolas" w:cs="Consolas"/>
                                <w:sz w:val="19"/>
                                <w:szCs w:val="19"/>
                                <w:lang w:val="en-US"/>
                              </w:rPr>
                              <w:t xml:space="preserve"> + i.ToString() + </w:t>
                            </w:r>
                            <w:r w:rsidRPr="006469E4">
                              <w:rPr>
                                <w:rFonts w:ascii="Consolas" w:hAnsi="Consolas" w:cs="Consolas"/>
                                <w:color w:val="A31515"/>
                                <w:sz w:val="19"/>
                                <w:szCs w:val="19"/>
                                <w:lang w:val="en-US"/>
                              </w:rPr>
                              <w:t>":"</w:t>
                            </w:r>
                            <w:r w:rsidRPr="006469E4">
                              <w:rPr>
                                <w:rFonts w:ascii="Consolas" w:hAnsi="Consolas" w:cs="Consolas"/>
                                <w:sz w:val="19"/>
                                <w:szCs w:val="19"/>
                                <w:lang w:val="en-US"/>
                              </w:rPr>
                              <w:t xml:space="preserve"> + j.ToString();</w:t>
                            </w:r>
                          </w:p>
                          <w:p w14:paraId="6DA36963"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r>
                            <w:r w:rsidRPr="006469E4">
                              <w:rPr>
                                <w:rFonts w:ascii="Consolas" w:hAnsi="Consolas" w:cs="Consolas"/>
                                <w:sz w:val="19"/>
                                <w:szCs w:val="19"/>
                                <w:lang w:val="en-US"/>
                              </w:rPr>
                              <w:t xml:space="preserve">p.Size = </w:t>
                            </w:r>
                            <w:r w:rsidRPr="006469E4">
                              <w:rPr>
                                <w:rFonts w:ascii="Consolas" w:hAnsi="Consolas" w:cs="Consolas"/>
                                <w:color w:val="0000FF"/>
                                <w:sz w:val="19"/>
                                <w:szCs w:val="19"/>
                                <w:lang w:val="en-US"/>
                              </w:rPr>
                              <w:t>new</w:t>
                            </w:r>
                            <w:r w:rsidRPr="006469E4">
                              <w:rPr>
                                <w:rFonts w:ascii="Consolas" w:hAnsi="Consolas" w:cs="Consolas"/>
                                <w:sz w:val="19"/>
                                <w:szCs w:val="19"/>
                                <w:lang w:val="en-US"/>
                              </w:rPr>
                              <w:t xml:space="preserve"> </w:t>
                            </w:r>
                            <w:r w:rsidRPr="006469E4">
                              <w:rPr>
                                <w:rFonts w:ascii="Consolas" w:hAnsi="Consolas" w:cs="Consolas"/>
                                <w:color w:val="2B91AF"/>
                                <w:sz w:val="19"/>
                                <w:szCs w:val="19"/>
                                <w:lang w:val="en-US"/>
                              </w:rPr>
                              <w:t>Size</w:t>
                            </w:r>
                            <w:r w:rsidRPr="006469E4">
                              <w:rPr>
                                <w:rFonts w:ascii="Consolas" w:hAnsi="Consolas" w:cs="Consolas"/>
                                <w:sz w:val="19"/>
                                <w:szCs w:val="19"/>
                                <w:lang w:val="en-US"/>
                              </w:rPr>
                              <w:t>(30, 30);</w:t>
                            </w:r>
                          </w:p>
                          <w:p w14:paraId="310EFE2A"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r>
                            <w:r w:rsidRPr="006469E4">
                              <w:rPr>
                                <w:rFonts w:ascii="Consolas" w:hAnsi="Consolas" w:cs="Consolas"/>
                                <w:sz w:val="19"/>
                                <w:szCs w:val="19"/>
                                <w:lang w:val="en-US"/>
                              </w:rPr>
                              <w:t xml:space="preserve">p.MouseClick += </w:t>
                            </w:r>
                            <w:r w:rsidRPr="006469E4">
                              <w:rPr>
                                <w:rFonts w:ascii="Consolas" w:hAnsi="Consolas" w:cs="Consolas"/>
                                <w:color w:val="0000FF"/>
                                <w:sz w:val="19"/>
                                <w:szCs w:val="19"/>
                                <w:lang w:val="en-US"/>
                              </w:rPr>
                              <w:t>new</w:t>
                            </w:r>
                            <w:r w:rsidRPr="006469E4">
                              <w:rPr>
                                <w:rFonts w:ascii="Consolas" w:hAnsi="Consolas" w:cs="Consolas"/>
                                <w:sz w:val="19"/>
                                <w:szCs w:val="19"/>
                                <w:lang w:val="en-US"/>
                              </w:rPr>
                              <w:t xml:space="preserve"> </w:t>
                            </w:r>
                            <w:r w:rsidRPr="006469E4">
                              <w:rPr>
                                <w:rFonts w:ascii="Consolas" w:hAnsi="Consolas" w:cs="Consolas"/>
                                <w:color w:val="2B91AF"/>
                                <w:sz w:val="19"/>
                                <w:szCs w:val="19"/>
                                <w:lang w:val="en-US"/>
                              </w:rPr>
                              <w:t>MouseEventHandler</w:t>
                            </w:r>
                            <w:r w:rsidRPr="006469E4">
                              <w:rPr>
                                <w:rFonts w:ascii="Consolas" w:hAnsi="Consolas" w:cs="Consolas"/>
                                <w:sz w:val="19"/>
                                <w:szCs w:val="19"/>
                                <w:lang w:val="en-US"/>
                              </w:rPr>
                              <w:t>(p_MouseClick);</w:t>
                            </w:r>
                          </w:p>
                          <w:p w14:paraId="27396D32"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r>
                            <w:r w:rsidRPr="006469E4">
                              <w:rPr>
                                <w:rFonts w:ascii="Consolas" w:hAnsi="Consolas" w:cs="Consolas"/>
                                <w:sz w:val="19"/>
                                <w:szCs w:val="19"/>
                                <w:lang w:val="en-US"/>
                              </w:rPr>
                              <w:t xml:space="preserve">p.MouseEnter += </w:t>
                            </w:r>
                            <w:r w:rsidRPr="006469E4">
                              <w:rPr>
                                <w:rFonts w:ascii="Consolas" w:hAnsi="Consolas" w:cs="Consolas"/>
                                <w:color w:val="0000FF"/>
                                <w:sz w:val="19"/>
                                <w:szCs w:val="19"/>
                                <w:lang w:val="en-US"/>
                              </w:rPr>
                              <w:t>new</w:t>
                            </w:r>
                            <w:r w:rsidRPr="006469E4">
                              <w:rPr>
                                <w:rFonts w:ascii="Consolas" w:hAnsi="Consolas" w:cs="Consolas"/>
                                <w:sz w:val="19"/>
                                <w:szCs w:val="19"/>
                                <w:lang w:val="en-US"/>
                              </w:rPr>
                              <w:t xml:space="preserve"> </w:t>
                            </w:r>
                            <w:r w:rsidRPr="006469E4">
                              <w:rPr>
                                <w:rFonts w:ascii="Consolas" w:hAnsi="Consolas" w:cs="Consolas"/>
                                <w:color w:val="2B91AF"/>
                                <w:sz w:val="19"/>
                                <w:szCs w:val="19"/>
                                <w:lang w:val="en-US"/>
                              </w:rPr>
                              <w:t>EventHandler</w:t>
                            </w:r>
                            <w:r w:rsidRPr="006469E4">
                              <w:rPr>
                                <w:rFonts w:ascii="Consolas" w:hAnsi="Consolas" w:cs="Consolas"/>
                                <w:sz w:val="19"/>
                                <w:szCs w:val="19"/>
                                <w:lang w:val="en-US"/>
                              </w:rPr>
                              <w:t>(p_MouseEnter);</w:t>
                            </w:r>
                          </w:p>
                          <w:p w14:paraId="611EEC22"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r>
                            <w:r w:rsidRPr="006469E4">
                              <w:rPr>
                                <w:rFonts w:ascii="Consolas" w:hAnsi="Consolas" w:cs="Consolas"/>
                                <w:sz w:val="19"/>
                                <w:szCs w:val="19"/>
                                <w:lang w:val="en-US"/>
                              </w:rPr>
                              <w:t xml:space="preserve">p.MouseLeave += </w:t>
                            </w:r>
                            <w:r w:rsidRPr="006469E4">
                              <w:rPr>
                                <w:rFonts w:ascii="Consolas" w:hAnsi="Consolas" w:cs="Consolas"/>
                                <w:color w:val="0000FF"/>
                                <w:sz w:val="19"/>
                                <w:szCs w:val="19"/>
                                <w:lang w:val="en-US"/>
                              </w:rPr>
                              <w:t>new</w:t>
                            </w:r>
                            <w:r w:rsidRPr="006469E4">
                              <w:rPr>
                                <w:rFonts w:ascii="Consolas" w:hAnsi="Consolas" w:cs="Consolas"/>
                                <w:sz w:val="19"/>
                                <w:szCs w:val="19"/>
                                <w:lang w:val="en-US"/>
                              </w:rPr>
                              <w:t xml:space="preserve"> </w:t>
                            </w:r>
                            <w:r w:rsidRPr="006469E4">
                              <w:rPr>
                                <w:rFonts w:ascii="Consolas" w:hAnsi="Consolas" w:cs="Consolas"/>
                                <w:color w:val="2B91AF"/>
                                <w:sz w:val="19"/>
                                <w:szCs w:val="19"/>
                                <w:lang w:val="en-US"/>
                              </w:rPr>
                              <w:t>EventHandler</w:t>
                            </w:r>
                            <w:r w:rsidRPr="006469E4">
                              <w:rPr>
                                <w:rFonts w:ascii="Consolas" w:hAnsi="Consolas" w:cs="Consolas"/>
                                <w:sz w:val="19"/>
                                <w:szCs w:val="19"/>
                                <w:lang w:val="en-US"/>
                              </w:rPr>
                              <w:t>(p_MouseLeave);</w:t>
                            </w:r>
                          </w:p>
                          <w:p w14:paraId="7A55AD70"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r>
                            <w:r w:rsidRPr="006469E4">
                              <w:rPr>
                                <w:rFonts w:ascii="Consolas" w:hAnsi="Consolas" w:cs="Consolas"/>
                                <w:sz w:val="19"/>
                                <w:szCs w:val="19"/>
                                <w:lang w:val="en-US"/>
                              </w:rPr>
                              <w:t xml:space="preserve">p.BackColor = </w:t>
                            </w:r>
                            <w:r w:rsidRPr="006469E4">
                              <w:rPr>
                                <w:rFonts w:ascii="Consolas" w:hAnsi="Consolas" w:cs="Consolas"/>
                                <w:color w:val="2B91AF"/>
                                <w:sz w:val="19"/>
                                <w:szCs w:val="19"/>
                                <w:lang w:val="en-US"/>
                              </w:rPr>
                              <w:t>Color</w:t>
                            </w:r>
                            <w:r w:rsidRPr="006469E4">
                              <w:rPr>
                                <w:rFonts w:ascii="Consolas" w:hAnsi="Consolas" w:cs="Consolas"/>
                                <w:sz w:val="19"/>
                                <w:szCs w:val="19"/>
                                <w:lang w:val="en-US"/>
                              </w:rPr>
                              <w:t>.Transparent;</w:t>
                            </w:r>
                          </w:p>
                          <w:p w14:paraId="43EBA0C4"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r>
                            <w:r w:rsidRPr="006469E4">
                              <w:rPr>
                                <w:rFonts w:ascii="Consolas" w:hAnsi="Consolas" w:cs="Consolas"/>
                                <w:sz w:val="19"/>
                                <w:szCs w:val="19"/>
                                <w:lang w:val="en-US"/>
                              </w:rPr>
                              <w:t xml:space="preserve">p.BorderStyle = </w:t>
                            </w:r>
                            <w:r w:rsidRPr="006469E4">
                              <w:rPr>
                                <w:rFonts w:ascii="Consolas" w:hAnsi="Consolas" w:cs="Consolas"/>
                                <w:color w:val="2B91AF"/>
                                <w:sz w:val="19"/>
                                <w:szCs w:val="19"/>
                                <w:lang w:val="en-US"/>
                              </w:rPr>
                              <w:t>BorderStyle</w:t>
                            </w:r>
                            <w:r w:rsidRPr="006469E4">
                              <w:rPr>
                                <w:rFonts w:ascii="Consolas" w:hAnsi="Consolas" w:cs="Consolas"/>
                                <w:sz w:val="19"/>
                                <w:szCs w:val="19"/>
                                <w:lang w:val="en-US"/>
                              </w:rPr>
                              <w:t>.None;</w:t>
                            </w:r>
                          </w:p>
                          <w:p w14:paraId="41835B71"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r>
                            <w:r w:rsidRPr="006469E4">
                              <w:rPr>
                                <w:rFonts w:ascii="Consolas" w:hAnsi="Consolas" w:cs="Consolas"/>
                                <w:sz w:val="19"/>
                                <w:szCs w:val="19"/>
                                <w:lang w:val="en-US"/>
                              </w:rPr>
                              <w:t>pb[i, j] = p;</w:t>
                            </w:r>
                          </w:p>
                          <w:p w14:paraId="6757C887"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r>
                            <w:r w:rsidRPr="006469E4">
                              <w:rPr>
                                <w:rFonts w:ascii="Consolas" w:hAnsi="Consolas" w:cs="Consolas"/>
                                <w:color w:val="0000FF"/>
                                <w:sz w:val="19"/>
                                <w:szCs w:val="19"/>
                                <w:lang w:val="en-US"/>
                              </w:rPr>
                              <w:t>this</w:t>
                            </w:r>
                            <w:r w:rsidRPr="006469E4">
                              <w:rPr>
                                <w:rFonts w:ascii="Consolas" w:hAnsi="Consolas" w:cs="Consolas"/>
                                <w:sz w:val="19"/>
                                <w:szCs w:val="19"/>
                                <w:lang w:val="en-US"/>
                              </w:rPr>
                              <w:t>.Controls.Add(p);</w:t>
                            </w:r>
                          </w:p>
                          <w:p w14:paraId="2DB4D203" w14:textId="77777777" w:rsidR="0014189C" w:rsidRPr="006469E4" w:rsidRDefault="0014189C" w:rsidP="00430400">
                            <w:pPr>
                              <w:autoSpaceDE w:val="0"/>
                              <w:autoSpaceDN w:val="0"/>
                              <w:adjustRightInd w:val="0"/>
                              <w:spacing w:after="0" w:line="240" w:lineRule="auto"/>
                              <w:ind w:firstLine="708"/>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t>p</w:t>
                            </w:r>
                            <w:r w:rsidRPr="006469E4">
                              <w:rPr>
                                <w:rFonts w:ascii="Consolas" w:hAnsi="Consolas" w:cs="Consolas"/>
                                <w:sz w:val="19"/>
                                <w:szCs w:val="19"/>
                                <w:lang w:val="en-US"/>
                              </w:rPr>
                              <w:t xml:space="preserve">b_Store[i, j] = </w:t>
                            </w:r>
                            <w:r w:rsidRPr="006469E4">
                              <w:rPr>
                                <w:rFonts w:ascii="Consolas" w:hAnsi="Consolas" w:cs="Consolas"/>
                                <w:color w:val="0000FF"/>
                                <w:sz w:val="19"/>
                                <w:szCs w:val="19"/>
                                <w:lang w:val="en-US"/>
                              </w:rPr>
                              <w:t>new</w:t>
                            </w:r>
                            <w:r w:rsidRPr="006469E4">
                              <w:rPr>
                                <w:rFonts w:ascii="Consolas" w:hAnsi="Consolas" w:cs="Consolas"/>
                                <w:sz w:val="19"/>
                                <w:szCs w:val="19"/>
                                <w:lang w:val="en-US"/>
                              </w:rPr>
                              <w:t xml:space="preserve"> </w:t>
                            </w:r>
                            <w:r w:rsidRPr="006469E4">
                              <w:rPr>
                                <w:rFonts w:ascii="Consolas" w:hAnsi="Consolas" w:cs="Consolas"/>
                                <w:color w:val="2B91AF"/>
                                <w:sz w:val="19"/>
                                <w:szCs w:val="19"/>
                                <w:lang w:val="en-US"/>
                              </w:rPr>
                              <w:t>Panel_DoubleBuffered</w:t>
                            </w:r>
                            <w:r w:rsidRPr="006469E4">
                              <w:rPr>
                                <w:rFonts w:ascii="Consolas" w:hAnsi="Consolas" w:cs="Consolas"/>
                                <w:sz w:val="19"/>
                                <w:szCs w:val="19"/>
                                <w:lang w:val="en-US"/>
                              </w:rPr>
                              <w:t>();</w:t>
                            </w:r>
                          </w:p>
                          <w:p w14:paraId="0CE9974F"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p>
                          <w:p w14:paraId="785E597C" w14:textId="77777777" w:rsidR="0014189C" w:rsidRDefault="0014189C" w:rsidP="00430400">
                            <w:pPr>
                              <w:autoSpaceDE w:val="0"/>
                              <w:autoSpaceDN w:val="0"/>
                              <w:adjustRightInd w:val="0"/>
                              <w:spacing w:after="0" w:line="240" w:lineRule="auto"/>
                              <w:ind w:firstLine="708"/>
                              <w:rPr>
                                <w:rFonts w:ascii="Consolas" w:hAnsi="Consolas" w:cs="Consolas"/>
                                <w:sz w:val="19"/>
                                <w:szCs w:val="19"/>
                                <w:lang w:val="en-US"/>
                              </w:rPr>
                            </w:pPr>
                            <w:r>
                              <w:rPr>
                                <w:rFonts w:ascii="Consolas" w:hAnsi="Consolas" w:cs="Consolas"/>
                                <w:sz w:val="19"/>
                                <w:szCs w:val="19"/>
                                <w:lang w:val="en-US"/>
                              </w:rPr>
                              <w:t>}</w:t>
                            </w:r>
                          </w:p>
                          <w:p w14:paraId="569BD531"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w:t>
                            </w:r>
                          </w:p>
                          <w:p w14:paraId="334EAF6A" w14:textId="77777777" w:rsidR="0014189C" w:rsidRPr="006469E4" w:rsidRDefault="0014189C" w:rsidP="00430400">
                            <w:pPr>
                              <w:autoSpaceDE w:val="0"/>
                              <w:autoSpaceDN w:val="0"/>
                              <w:adjustRightInd w:val="0"/>
                              <w:spacing w:after="0" w:line="240" w:lineRule="auto"/>
                              <w:rPr>
                                <w:rFonts w:ascii="Consolas" w:hAnsi="Consolas" w:cs="Consolas"/>
                                <w:color w:val="2B91AF"/>
                                <w:sz w:val="19"/>
                                <w:szCs w:val="19"/>
                                <w:lang w:val="en-US"/>
                              </w:rPr>
                            </w:pPr>
                          </w:p>
                          <w:p w14:paraId="6CAC3D96" w14:textId="77777777" w:rsidR="0014189C" w:rsidRPr="006469E4" w:rsidRDefault="0014189C" w:rsidP="00430400">
                            <w:pPr>
                              <w:rPr>
                                <w:lang w:val="en-US"/>
                              </w:rPr>
                            </w:pPr>
                          </w:p>
                        </w:txbxContent>
                      </wps:txbx>
                      <wps:bodyPr rot="0" vert="horz" wrap="square" lIns="91440" tIns="45720" rIns="91440" bIns="45720" anchor="t" anchorCtr="0" upright="1">
                        <a:noAutofit/>
                      </wps:bodyPr>
                    </wps:wsp>
                  </a:graphicData>
                </a:graphic>
              </wp:inline>
            </w:drawing>
          </mc:Choice>
          <mc:Fallback>
            <w:pict>
              <v:shape id="Textfeld 27" o:spid="_x0000_s1038" type="#_x0000_t202" style="width:455.25pt;height:27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">
                <v:textbox>
                  <w:txbxContent>
                    <w:p w14:paraId="24742604" w14:textId="77777777" w:rsidR="0014189C" w:rsidRDefault="0014189C" w:rsidP="00430400">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14:paraId="16E322CD"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sidRPr="006469E4">
                        <w:rPr>
                          <w:rFonts w:ascii="Consolas" w:hAnsi="Consolas" w:cs="Consolas"/>
                          <w:color w:val="008000"/>
                          <w:sz w:val="19"/>
                          <w:szCs w:val="19"/>
                          <w:lang w:val="en-US"/>
                        </w:rPr>
                        <w:t>//</w:t>
                      </w:r>
                      <w:r>
                        <w:rPr>
                          <w:rFonts w:ascii="Consolas" w:hAnsi="Consolas" w:cs="Consolas"/>
                          <w:color w:val="008000"/>
                          <w:sz w:val="19"/>
                          <w:szCs w:val="19"/>
                          <w:lang w:val="en-US"/>
                        </w:rPr>
                        <w:t>Unterpanel</w:t>
                      </w:r>
                      <w:r w:rsidRPr="006469E4">
                        <w:rPr>
                          <w:rFonts w:ascii="Consolas" w:hAnsi="Consolas" w:cs="Consolas"/>
                          <w:color w:val="008000"/>
                          <w:sz w:val="19"/>
                          <w:szCs w:val="19"/>
                          <w:lang w:val="en-US"/>
                        </w:rPr>
                        <w:t xml:space="preserve"> Spieler</w:t>
                      </w:r>
                    </w:p>
                    <w:p w14:paraId="22BAC08E"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sidRPr="006469E4">
                        <w:rPr>
                          <w:rFonts w:ascii="Consolas" w:hAnsi="Consolas" w:cs="Consolas"/>
                          <w:color w:val="0000FF"/>
                          <w:sz w:val="19"/>
                          <w:szCs w:val="19"/>
                          <w:lang w:val="en-US"/>
                        </w:rPr>
                        <w:t>for</w:t>
                      </w:r>
                      <w:r w:rsidRPr="006469E4">
                        <w:rPr>
                          <w:rFonts w:ascii="Consolas" w:hAnsi="Consolas" w:cs="Consolas"/>
                          <w:sz w:val="19"/>
                          <w:szCs w:val="19"/>
                          <w:lang w:val="en-US"/>
                        </w:rPr>
                        <w:t xml:space="preserve"> (</w:t>
                      </w:r>
                      <w:r w:rsidRPr="006469E4">
                        <w:rPr>
                          <w:rFonts w:ascii="Consolas" w:hAnsi="Consolas" w:cs="Consolas"/>
                          <w:color w:val="0000FF"/>
                          <w:sz w:val="19"/>
                          <w:szCs w:val="19"/>
                          <w:lang w:val="en-US"/>
                        </w:rPr>
                        <w:t>int</w:t>
                      </w:r>
                      <w:r w:rsidRPr="006469E4">
                        <w:rPr>
                          <w:rFonts w:ascii="Consolas" w:hAnsi="Consolas" w:cs="Consolas"/>
                          <w:sz w:val="19"/>
                          <w:szCs w:val="19"/>
                          <w:lang w:val="en-US"/>
                        </w:rPr>
                        <w:t xml:space="preserve"> i = 0; i &lt; pb.GetLength(0); i++)</w:t>
                      </w:r>
                    </w:p>
                    <w:p w14:paraId="7179D642"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p>
                    <w:p w14:paraId="6A1D9789"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r>
                      <w:r w:rsidRPr="006469E4">
                        <w:rPr>
                          <w:rFonts w:ascii="Consolas" w:hAnsi="Consolas" w:cs="Consolas"/>
                          <w:color w:val="0000FF"/>
                          <w:sz w:val="19"/>
                          <w:szCs w:val="19"/>
                          <w:lang w:val="en-US"/>
                        </w:rPr>
                        <w:t>for</w:t>
                      </w:r>
                      <w:r w:rsidRPr="006469E4">
                        <w:rPr>
                          <w:rFonts w:ascii="Consolas" w:hAnsi="Consolas" w:cs="Consolas"/>
                          <w:sz w:val="19"/>
                          <w:szCs w:val="19"/>
                          <w:lang w:val="en-US"/>
                        </w:rPr>
                        <w:t xml:space="preserve"> (</w:t>
                      </w:r>
                      <w:r w:rsidRPr="006469E4">
                        <w:rPr>
                          <w:rFonts w:ascii="Consolas" w:hAnsi="Consolas" w:cs="Consolas"/>
                          <w:color w:val="0000FF"/>
                          <w:sz w:val="19"/>
                          <w:szCs w:val="19"/>
                          <w:lang w:val="en-US"/>
                        </w:rPr>
                        <w:t>int</w:t>
                      </w:r>
                      <w:r w:rsidRPr="006469E4">
                        <w:rPr>
                          <w:rFonts w:ascii="Consolas" w:hAnsi="Consolas" w:cs="Consolas"/>
                          <w:sz w:val="19"/>
                          <w:szCs w:val="19"/>
                          <w:lang w:val="en-US"/>
                        </w:rPr>
                        <w:t xml:space="preserve"> j = 0; j &lt; pb.GetLength(1); j++)</w:t>
                      </w:r>
                    </w:p>
                    <w:p w14:paraId="0C4B62D3"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r>
                      <w:r w:rsidRPr="006469E4">
                        <w:rPr>
                          <w:rFonts w:ascii="Consolas" w:hAnsi="Consolas" w:cs="Consolas"/>
                          <w:sz w:val="19"/>
                          <w:szCs w:val="19"/>
                          <w:lang w:val="en-US"/>
                        </w:rPr>
                        <w:t>{</w:t>
                      </w:r>
                    </w:p>
                    <w:p w14:paraId="431AFC63"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r>
                      <w:r>
                        <w:rPr>
                          <w:rFonts w:ascii="Consolas" w:hAnsi="Consolas" w:cs="Consolas"/>
                          <w:sz w:val="19"/>
                          <w:szCs w:val="19"/>
                          <w:lang w:val="en-US"/>
                        </w:rPr>
                        <w:tab/>
                      </w:r>
                      <w:r w:rsidRPr="006469E4">
                        <w:rPr>
                          <w:rFonts w:ascii="Consolas" w:hAnsi="Consolas" w:cs="Consolas"/>
                          <w:color w:val="2B91AF"/>
                          <w:sz w:val="19"/>
                          <w:szCs w:val="19"/>
                          <w:lang w:val="en-US"/>
                        </w:rPr>
                        <w:t>Panel_DoubleBuffered</w:t>
                      </w:r>
                      <w:r w:rsidRPr="006469E4">
                        <w:rPr>
                          <w:rFonts w:ascii="Consolas" w:hAnsi="Consolas" w:cs="Consolas"/>
                          <w:sz w:val="19"/>
                          <w:szCs w:val="19"/>
                          <w:lang w:val="en-US"/>
                        </w:rPr>
                        <w:t xml:space="preserve"> p = </w:t>
                      </w:r>
                      <w:r w:rsidRPr="006469E4">
                        <w:rPr>
                          <w:rFonts w:ascii="Consolas" w:hAnsi="Consolas" w:cs="Consolas"/>
                          <w:color w:val="0000FF"/>
                          <w:sz w:val="19"/>
                          <w:szCs w:val="19"/>
                          <w:lang w:val="en-US"/>
                        </w:rPr>
                        <w:t>new</w:t>
                      </w:r>
                      <w:r w:rsidRPr="006469E4">
                        <w:rPr>
                          <w:rFonts w:ascii="Consolas" w:hAnsi="Consolas" w:cs="Consolas"/>
                          <w:sz w:val="19"/>
                          <w:szCs w:val="19"/>
                          <w:lang w:val="en-US"/>
                        </w:rPr>
                        <w:t xml:space="preserve"> </w:t>
                      </w:r>
                      <w:r w:rsidRPr="006469E4">
                        <w:rPr>
                          <w:rFonts w:ascii="Consolas" w:hAnsi="Consolas" w:cs="Consolas"/>
                          <w:color w:val="2B91AF"/>
                          <w:sz w:val="19"/>
                          <w:szCs w:val="19"/>
                          <w:lang w:val="en-US"/>
                        </w:rPr>
                        <w:t>Panel_DoubleBuffered</w:t>
                      </w:r>
                      <w:r w:rsidRPr="006469E4">
                        <w:rPr>
                          <w:rFonts w:ascii="Consolas" w:hAnsi="Consolas" w:cs="Consolas"/>
                          <w:sz w:val="19"/>
                          <w:szCs w:val="19"/>
                          <w:lang w:val="en-US"/>
                        </w:rPr>
                        <w:t>();</w:t>
                      </w:r>
                    </w:p>
                    <w:p w14:paraId="7D514398"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r>
                      <w:r w:rsidRPr="006469E4">
                        <w:rPr>
                          <w:rFonts w:ascii="Consolas" w:hAnsi="Consolas" w:cs="Consolas"/>
                          <w:sz w:val="19"/>
                          <w:szCs w:val="19"/>
                          <w:lang w:val="en-US"/>
                        </w:rPr>
                        <w:t xml:space="preserve">p.Location = </w:t>
                      </w:r>
                      <w:r w:rsidRPr="006469E4">
                        <w:rPr>
                          <w:rFonts w:ascii="Consolas" w:hAnsi="Consolas" w:cs="Consolas"/>
                          <w:color w:val="0000FF"/>
                          <w:sz w:val="19"/>
                          <w:szCs w:val="19"/>
                          <w:lang w:val="en-US"/>
                        </w:rPr>
                        <w:t>new</w:t>
                      </w:r>
                      <w:r w:rsidRPr="006469E4">
                        <w:rPr>
                          <w:rFonts w:ascii="Consolas" w:hAnsi="Consolas" w:cs="Consolas"/>
                          <w:sz w:val="19"/>
                          <w:szCs w:val="19"/>
                          <w:lang w:val="en-US"/>
                        </w:rPr>
                        <w:t xml:space="preserve"> </w:t>
                      </w:r>
                      <w:r w:rsidRPr="006469E4">
                        <w:rPr>
                          <w:rFonts w:ascii="Consolas" w:hAnsi="Consolas" w:cs="Consolas"/>
                          <w:color w:val="2B91AF"/>
                          <w:sz w:val="19"/>
                          <w:szCs w:val="19"/>
                          <w:lang w:val="en-US"/>
                        </w:rPr>
                        <w:t>Point</w:t>
                      </w:r>
                      <w:r w:rsidRPr="006469E4">
                        <w:rPr>
                          <w:rFonts w:ascii="Consolas" w:hAnsi="Consolas" w:cs="Consolas"/>
                          <w:sz w:val="19"/>
                          <w:szCs w:val="19"/>
                          <w:lang w:val="en-US"/>
                        </w:rPr>
                        <w:t xml:space="preserve">(i * 30, j * 30);   </w:t>
                      </w:r>
                    </w:p>
                    <w:p w14:paraId="319B120F"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r>
                      <w:r w:rsidRPr="006469E4">
                        <w:rPr>
                          <w:rFonts w:ascii="Consolas" w:hAnsi="Consolas" w:cs="Consolas"/>
                          <w:sz w:val="19"/>
                          <w:szCs w:val="19"/>
                          <w:lang w:val="en-US"/>
                        </w:rPr>
                        <w:t>p.Tag = 0;</w:t>
                      </w:r>
                    </w:p>
                    <w:p w14:paraId="25109C66"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r>
                      <w:r w:rsidRPr="006469E4">
                        <w:rPr>
                          <w:rFonts w:ascii="Consolas" w:hAnsi="Consolas" w:cs="Consolas"/>
                          <w:sz w:val="19"/>
                          <w:szCs w:val="19"/>
                          <w:lang w:val="en-US"/>
                        </w:rPr>
                        <w:t xml:space="preserve">p.Margin = </w:t>
                      </w:r>
                      <w:r w:rsidRPr="006469E4">
                        <w:rPr>
                          <w:rFonts w:ascii="Consolas" w:hAnsi="Consolas" w:cs="Consolas"/>
                          <w:color w:val="0000FF"/>
                          <w:sz w:val="19"/>
                          <w:szCs w:val="19"/>
                          <w:lang w:val="en-US"/>
                        </w:rPr>
                        <w:t>new</w:t>
                      </w:r>
                      <w:r w:rsidRPr="006469E4">
                        <w:rPr>
                          <w:rFonts w:ascii="Consolas" w:hAnsi="Consolas" w:cs="Consolas"/>
                          <w:sz w:val="19"/>
                          <w:szCs w:val="19"/>
                          <w:lang w:val="en-US"/>
                        </w:rPr>
                        <w:t xml:space="preserve"> </w:t>
                      </w:r>
                      <w:r w:rsidRPr="006469E4">
                        <w:rPr>
                          <w:rFonts w:ascii="Consolas" w:hAnsi="Consolas" w:cs="Consolas"/>
                          <w:color w:val="2B91AF"/>
                          <w:sz w:val="19"/>
                          <w:szCs w:val="19"/>
                          <w:lang w:val="en-US"/>
                        </w:rPr>
                        <w:t>Padding</w:t>
                      </w:r>
                      <w:r w:rsidRPr="006469E4">
                        <w:rPr>
                          <w:rFonts w:ascii="Consolas" w:hAnsi="Consolas" w:cs="Consolas"/>
                          <w:sz w:val="19"/>
                          <w:szCs w:val="19"/>
                          <w:lang w:val="en-US"/>
                        </w:rPr>
                        <w:t>(0);</w:t>
                      </w:r>
                    </w:p>
                    <w:p w14:paraId="094CAB75"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r>
                      <w:r w:rsidRPr="006469E4">
                        <w:rPr>
                          <w:rFonts w:ascii="Consolas" w:hAnsi="Consolas" w:cs="Consolas"/>
                          <w:sz w:val="19"/>
                          <w:szCs w:val="19"/>
                          <w:lang w:val="en-US"/>
                        </w:rPr>
                        <w:t xml:space="preserve">p.Padding = </w:t>
                      </w:r>
                      <w:r w:rsidRPr="006469E4">
                        <w:rPr>
                          <w:rFonts w:ascii="Consolas" w:hAnsi="Consolas" w:cs="Consolas"/>
                          <w:color w:val="0000FF"/>
                          <w:sz w:val="19"/>
                          <w:szCs w:val="19"/>
                          <w:lang w:val="en-US"/>
                        </w:rPr>
                        <w:t>new</w:t>
                      </w:r>
                      <w:r w:rsidRPr="006469E4">
                        <w:rPr>
                          <w:rFonts w:ascii="Consolas" w:hAnsi="Consolas" w:cs="Consolas"/>
                          <w:sz w:val="19"/>
                          <w:szCs w:val="19"/>
                          <w:lang w:val="en-US"/>
                        </w:rPr>
                        <w:t xml:space="preserve"> </w:t>
                      </w:r>
                      <w:r w:rsidRPr="006469E4">
                        <w:rPr>
                          <w:rFonts w:ascii="Consolas" w:hAnsi="Consolas" w:cs="Consolas"/>
                          <w:color w:val="2B91AF"/>
                          <w:sz w:val="19"/>
                          <w:szCs w:val="19"/>
                          <w:lang w:val="en-US"/>
                        </w:rPr>
                        <w:t>Padding</w:t>
                      </w:r>
                      <w:r w:rsidRPr="006469E4">
                        <w:rPr>
                          <w:rFonts w:ascii="Consolas" w:hAnsi="Consolas" w:cs="Consolas"/>
                          <w:sz w:val="19"/>
                          <w:szCs w:val="19"/>
                          <w:lang w:val="en-US"/>
                        </w:rPr>
                        <w:t>(0);</w:t>
                      </w:r>
                    </w:p>
                    <w:p w14:paraId="5D5A5608"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r>
                      <w:r w:rsidRPr="006469E4">
                        <w:rPr>
                          <w:rFonts w:ascii="Consolas" w:hAnsi="Consolas" w:cs="Consolas"/>
                          <w:sz w:val="19"/>
                          <w:szCs w:val="19"/>
                          <w:lang w:val="en-US"/>
                        </w:rPr>
                        <w:t xml:space="preserve">p.Name = </w:t>
                      </w:r>
                      <w:r w:rsidRPr="006469E4">
                        <w:rPr>
                          <w:rFonts w:ascii="Consolas" w:hAnsi="Consolas" w:cs="Consolas"/>
                          <w:color w:val="A31515"/>
                          <w:sz w:val="19"/>
                          <w:szCs w:val="19"/>
                          <w:lang w:val="en-US"/>
                        </w:rPr>
                        <w:t>"pb_"</w:t>
                      </w:r>
                      <w:r w:rsidRPr="006469E4">
                        <w:rPr>
                          <w:rFonts w:ascii="Consolas" w:hAnsi="Consolas" w:cs="Consolas"/>
                          <w:sz w:val="19"/>
                          <w:szCs w:val="19"/>
                          <w:lang w:val="en-US"/>
                        </w:rPr>
                        <w:t xml:space="preserve"> + i.ToString() + </w:t>
                      </w:r>
                      <w:r w:rsidRPr="006469E4">
                        <w:rPr>
                          <w:rFonts w:ascii="Consolas" w:hAnsi="Consolas" w:cs="Consolas"/>
                          <w:color w:val="A31515"/>
                          <w:sz w:val="19"/>
                          <w:szCs w:val="19"/>
                          <w:lang w:val="en-US"/>
                        </w:rPr>
                        <w:t>":"</w:t>
                      </w:r>
                      <w:r w:rsidRPr="006469E4">
                        <w:rPr>
                          <w:rFonts w:ascii="Consolas" w:hAnsi="Consolas" w:cs="Consolas"/>
                          <w:sz w:val="19"/>
                          <w:szCs w:val="19"/>
                          <w:lang w:val="en-US"/>
                        </w:rPr>
                        <w:t xml:space="preserve"> + j.ToString();</w:t>
                      </w:r>
                    </w:p>
                    <w:p w14:paraId="6DA36963"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r>
                      <w:r w:rsidRPr="006469E4">
                        <w:rPr>
                          <w:rFonts w:ascii="Consolas" w:hAnsi="Consolas" w:cs="Consolas"/>
                          <w:sz w:val="19"/>
                          <w:szCs w:val="19"/>
                          <w:lang w:val="en-US"/>
                        </w:rPr>
                        <w:t xml:space="preserve">p.Size = </w:t>
                      </w:r>
                      <w:r w:rsidRPr="006469E4">
                        <w:rPr>
                          <w:rFonts w:ascii="Consolas" w:hAnsi="Consolas" w:cs="Consolas"/>
                          <w:color w:val="0000FF"/>
                          <w:sz w:val="19"/>
                          <w:szCs w:val="19"/>
                          <w:lang w:val="en-US"/>
                        </w:rPr>
                        <w:t>new</w:t>
                      </w:r>
                      <w:r w:rsidRPr="006469E4">
                        <w:rPr>
                          <w:rFonts w:ascii="Consolas" w:hAnsi="Consolas" w:cs="Consolas"/>
                          <w:sz w:val="19"/>
                          <w:szCs w:val="19"/>
                          <w:lang w:val="en-US"/>
                        </w:rPr>
                        <w:t xml:space="preserve"> </w:t>
                      </w:r>
                      <w:r w:rsidRPr="006469E4">
                        <w:rPr>
                          <w:rFonts w:ascii="Consolas" w:hAnsi="Consolas" w:cs="Consolas"/>
                          <w:color w:val="2B91AF"/>
                          <w:sz w:val="19"/>
                          <w:szCs w:val="19"/>
                          <w:lang w:val="en-US"/>
                        </w:rPr>
                        <w:t>Size</w:t>
                      </w:r>
                      <w:r w:rsidRPr="006469E4">
                        <w:rPr>
                          <w:rFonts w:ascii="Consolas" w:hAnsi="Consolas" w:cs="Consolas"/>
                          <w:sz w:val="19"/>
                          <w:szCs w:val="19"/>
                          <w:lang w:val="en-US"/>
                        </w:rPr>
                        <w:t>(30, 30);</w:t>
                      </w:r>
                    </w:p>
                    <w:p w14:paraId="310EFE2A"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r>
                      <w:r w:rsidRPr="006469E4">
                        <w:rPr>
                          <w:rFonts w:ascii="Consolas" w:hAnsi="Consolas" w:cs="Consolas"/>
                          <w:sz w:val="19"/>
                          <w:szCs w:val="19"/>
                          <w:lang w:val="en-US"/>
                        </w:rPr>
                        <w:t xml:space="preserve">p.MouseClick += </w:t>
                      </w:r>
                      <w:r w:rsidRPr="006469E4">
                        <w:rPr>
                          <w:rFonts w:ascii="Consolas" w:hAnsi="Consolas" w:cs="Consolas"/>
                          <w:color w:val="0000FF"/>
                          <w:sz w:val="19"/>
                          <w:szCs w:val="19"/>
                          <w:lang w:val="en-US"/>
                        </w:rPr>
                        <w:t>new</w:t>
                      </w:r>
                      <w:r w:rsidRPr="006469E4">
                        <w:rPr>
                          <w:rFonts w:ascii="Consolas" w:hAnsi="Consolas" w:cs="Consolas"/>
                          <w:sz w:val="19"/>
                          <w:szCs w:val="19"/>
                          <w:lang w:val="en-US"/>
                        </w:rPr>
                        <w:t xml:space="preserve"> </w:t>
                      </w:r>
                      <w:r w:rsidRPr="006469E4">
                        <w:rPr>
                          <w:rFonts w:ascii="Consolas" w:hAnsi="Consolas" w:cs="Consolas"/>
                          <w:color w:val="2B91AF"/>
                          <w:sz w:val="19"/>
                          <w:szCs w:val="19"/>
                          <w:lang w:val="en-US"/>
                        </w:rPr>
                        <w:t>MouseEventHandler</w:t>
                      </w:r>
                      <w:r w:rsidRPr="006469E4">
                        <w:rPr>
                          <w:rFonts w:ascii="Consolas" w:hAnsi="Consolas" w:cs="Consolas"/>
                          <w:sz w:val="19"/>
                          <w:szCs w:val="19"/>
                          <w:lang w:val="en-US"/>
                        </w:rPr>
                        <w:t>(p_MouseClick);</w:t>
                      </w:r>
                    </w:p>
                    <w:p w14:paraId="27396D32"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r>
                      <w:r w:rsidRPr="006469E4">
                        <w:rPr>
                          <w:rFonts w:ascii="Consolas" w:hAnsi="Consolas" w:cs="Consolas"/>
                          <w:sz w:val="19"/>
                          <w:szCs w:val="19"/>
                          <w:lang w:val="en-US"/>
                        </w:rPr>
                        <w:t xml:space="preserve">p.MouseEnter += </w:t>
                      </w:r>
                      <w:r w:rsidRPr="006469E4">
                        <w:rPr>
                          <w:rFonts w:ascii="Consolas" w:hAnsi="Consolas" w:cs="Consolas"/>
                          <w:color w:val="0000FF"/>
                          <w:sz w:val="19"/>
                          <w:szCs w:val="19"/>
                          <w:lang w:val="en-US"/>
                        </w:rPr>
                        <w:t>new</w:t>
                      </w:r>
                      <w:r w:rsidRPr="006469E4">
                        <w:rPr>
                          <w:rFonts w:ascii="Consolas" w:hAnsi="Consolas" w:cs="Consolas"/>
                          <w:sz w:val="19"/>
                          <w:szCs w:val="19"/>
                          <w:lang w:val="en-US"/>
                        </w:rPr>
                        <w:t xml:space="preserve"> </w:t>
                      </w:r>
                      <w:r w:rsidRPr="006469E4">
                        <w:rPr>
                          <w:rFonts w:ascii="Consolas" w:hAnsi="Consolas" w:cs="Consolas"/>
                          <w:color w:val="2B91AF"/>
                          <w:sz w:val="19"/>
                          <w:szCs w:val="19"/>
                          <w:lang w:val="en-US"/>
                        </w:rPr>
                        <w:t>EventHandler</w:t>
                      </w:r>
                      <w:r w:rsidRPr="006469E4">
                        <w:rPr>
                          <w:rFonts w:ascii="Consolas" w:hAnsi="Consolas" w:cs="Consolas"/>
                          <w:sz w:val="19"/>
                          <w:szCs w:val="19"/>
                          <w:lang w:val="en-US"/>
                        </w:rPr>
                        <w:t>(p_MouseEnter);</w:t>
                      </w:r>
                    </w:p>
                    <w:p w14:paraId="611EEC22"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r>
                      <w:r w:rsidRPr="006469E4">
                        <w:rPr>
                          <w:rFonts w:ascii="Consolas" w:hAnsi="Consolas" w:cs="Consolas"/>
                          <w:sz w:val="19"/>
                          <w:szCs w:val="19"/>
                          <w:lang w:val="en-US"/>
                        </w:rPr>
                        <w:t xml:space="preserve">p.MouseLeave += </w:t>
                      </w:r>
                      <w:r w:rsidRPr="006469E4">
                        <w:rPr>
                          <w:rFonts w:ascii="Consolas" w:hAnsi="Consolas" w:cs="Consolas"/>
                          <w:color w:val="0000FF"/>
                          <w:sz w:val="19"/>
                          <w:szCs w:val="19"/>
                          <w:lang w:val="en-US"/>
                        </w:rPr>
                        <w:t>new</w:t>
                      </w:r>
                      <w:r w:rsidRPr="006469E4">
                        <w:rPr>
                          <w:rFonts w:ascii="Consolas" w:hAnsi="Consolas" w:cs="Consolas"/>
                          <w:sz w:val="19"/>
                          <w:szCs w:val="19"/>
                          <w:lang w:val="en-US"/>
                        </w:rPr>
                        <w:t xml:space="preserve"> </w:t>
                      </w:r>
                      <w:r w:rsidRPr="006469E4">
                        <w:rPr>
                          <w:rFonts w:ascii="Consolas" w:hAnsi="Consolas" w:cs="Consolas"/>
                          <w:color w:val="2B91AF"/>
                          <w:sz w:val="19"/>
                          <w:szCs w:val="19"/>
                          <w:lang w:val="en-US"/>
                        </w:rPr>
                        <w:t>EventHandler</w:t>
                      </w:r>
                      <w:r w:rsidRPr="006469E4">
                        <w:rPr>
                          <w:rFonts w:ascii="Consolas" w:hAnsi="Consolas" w:cs="Consolas"/>
                          <w:sz w:val="19"/>
                          <w:szCs w:val="19"/>
                          <w:lang w:val="en-US"/>
                        </w:rPr>
                        <w:t>(p_MouseLeave);</w:t>
                      </w:r>
                    </w:p>
                    <w:p w14:paraId="7A55AD70"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r>
                      <w:r w:rsidRPr="006469E4">
                        <w:rPr>
                          <w:rFonts w:ascii="Consolas" w:hAnsi="Consolas" w:cs="Consolas"/>
                          <w:sz w:val="19"/>
                          <w:szCs w:val="19"/>
                          <w:lang w:val="en-US"/>
                        </w:rPr>
                        <w:t xml:space="preserve">p.BackColor = </w:t>
                      </w:r>
                      <w:r w:rsidRPr="006469E4">
                        <w:rPr>
                          <w:rFonts w:ascii="Consolas" w:hAnsi="Consolas" w:cs="Consolas"/>
                          <w:color w:val="2B91AF"/>
                          <w:sz w:val="19"/>
                          <w:szCs w:val="19"/>
                          <w:lang w:val="en-US"/>
                        </w:rPr>
                        <w:t>Color</w:t>
                      </w:r>
                      <w:r w:rsidRPr="006469E4">
                        <w:rPr>
                          <w:rFonts w:ascii="Consolas" w:hAnsi="Consolas" w:cs="Consolas"/>
                          <w:sz w:val="19"/>
                          <w:szCs w:val="19"/>
                          <w:lang w:val="en-US"/>
                        </w:rPr>
                        <w:t>.Transparent;</w:t>
                      </w:r>
                    </w:p>
                    <w:p w14:paraId="43EBA0C4"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r>
                      <w:r w:rsidRPr="006469E4">
                        <w:rPr>
                          <w:rFonts w:ascii="Consolas" w:hAnsi="Consolas" w:cs="Consolas"/>
                          <w:sz w:val="19"/>
                          <w:szCs w:val="19"/>
                          <w:lang w:val="en-US"/>
                        </w:rPr>
                        <w:t xml:space="preserve">p.BorderStyle = </w:t>
                      </w:r>
                      <w:r w:rsidRPr="006469E4">
                        <w:rPr>
                          <w:rFonts w:ascii="Consolas" w:hAnsi="Consolas" w:cs="Consolas"/>
                          <w:color w:val="2B91AF"/>
                          <w:sz w:val="19"/>
                          <w:szCs w:val="19"/>
                          <w:lang w:val="en-US"/>
                        </w:rPr>
                        <w:t>BorderStyle</w:t>
                      </w:r>
                      <w:r w:rsidRPr="006469E4">
                        <w:rPr>
                          <w:rFonts w:ascii="Consolas" w:hAnsi="Consolas" w:cs="Consolas"/>
                          <w:sz w:val="19"/>
                          <w:szCs w:val="19"/>
                          <w:lang w:val="en-US"/>
                        </w:rPr>
                        <w:t>.None;</w:t>
                      </w:r>
                    </w:p>
                    <w:p w14:paraId="41835B71"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r>
                      <w:r w:rsidRPr="006469E4">
                        <w:rPr>
                          <w:rFonts w:ascii="Consolas" w:hAnsi="Consolas" w:cs="Consolas"/>
                          <w:sz w:val="19"/>
                          <w:szCs w:val="19"/>
                          <w:lang w:val="en-US"/>
                        </w:rPr>
                        <w:t>pb[i, j] = p;</w:t>
                      </w:r>
                    </w:p>
                    <w:p w14:paraId="6757C887"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r>
                      <w:r w:rsidRPr="006469E4">
                        <w:rPr>
                          <w:rFonts w:ascii="Consolas" w:hAnsi="Consolas" w:cs="Consolas"/>
                          <w:color w:val="0000FF"/>
                          <w:sz w:val="19"/>
                          <w:szCs w:val="19"/>
                          <w:lang w:val="en-US"/>
                        </w:rPr>
                        <w:t>this</w:t>
                      </w:r>
                      <w:r w:rsidRPr="006469E4">
                        <w:rPr>
                          <w:rFonts w:ascii="Consolas" w:hAnsi="Consolas" w:cs="Consolas"/>
                          <w:sz w:val="19"/>
                          <w:szCs w:val="19"/>
                          <w:lang w:val="en-US"/>
                        </w:rPr>
                        <w:t>.Controls.Add(p);</w:t>
                      </w:r>
                    </w:p>
                    <w:p w14:paraId="2DB4D203" w14:textId="77777777" w:rsidR="0014189C" w:rsidRPr="006469E4" w:rsidRDefault="0014189C" w:rsidP="00430400">
                      <w:pPr>
                        <w:autoSpaceDE w:val="0"/>
                        <w:autoSpaceDN w:val="0"/>
                        <w:adjustRightInd w:val="0"/>
                        <w:spacing w:after="0" w:line="240" w:lineRule="auto"/>
                        <w:ind w:firstLine="708"/>
                        <w:rPr>
                          <w:rFonts w:ascii="Consolas" w:hAnsi="Consolas" w:cs="Consolas"/>
                          <w:sz w:val="19"/>
                          <w:szCs w:val="19"/>
                          <w:lang w:val="en-US"/>
                        </w:rPr>
                      </w:pPr>
                      <w:r w:rsidRPr="006469E4">
                        <w:rPr>
                          <w:rFonts w:ascii="Consolas" w:hAnsi="Consolas" w:cs="Consolas"/>
                          <w:sz w:val="19"/>
                          <w:szCs w:val="19"/>
                          <w:lang w:val="en-US"/>
                        </w:rPr>
                        <w:t xml:space="preserve">             </w:t>
                      </w:r>
                      <w:r>
                        <w:rPr>
                          <w:rFonts w:ascii="Consolas" w:hAnsi="Consolas" w:cs="Consolas"/>
                          <w:sz w:val="19"/>
                          <w:szCs w:val="19"/>
                          <w:lang w:val="en-US"/>
                        </w:rPr>
                        <w:tab/>
                        <w:t>p</w:t>
                      </w:r>
                      <w:r w:rsidRPr="006469E4">
                        <w:rPr>
                          <w:rFonts w:ascii="Consolas" w:hAnsi="Consolas" w:cs="Consolas"/>
                          <w:sz w:val="19"/>
                          <w:szCs w:val="19"/>
                          <w:lang w:val="en-US"/>
                        </w:rPr>
                        <w:t xml:space="preserve">b_Store[i, j] = </w:t>
                      </w:r>
                      <w:r w:rsidRPr="006469E4">
                        <w:rPr>
                          <w:rFonts w:ascii="Consolas" w:hAnsi="Consolas" w:cs="Consolas"/>
                          <w:color w:val="0000FF"/>
                          <w:sz w:val="19"/>
                          <w:szCs w:val="19"/>
                          <w:lang w:val="en-US"/>
                        </w:rPr>
                        <w:t>new</w:t>
                      </w:r>
                      <w:r w:rsidRPr="006469E4">
                        <w:rPr>
                          <w:rFonts w:ascii="Consolas" w:hAnsi="Consolas" w:cs="Consolas"/>
                          <w:sz w:val="19"/>
                          <w:szCs w:val="19"/>
                          <w:lang w:val="en-US"/>
                        </w:rPr>
                        <w:t xml:space="preserve"> </w:t>
                      </w:r>
                      <w:r w:rsidRPr="006469E4">
                        <w:rPr>
                          <w:rFonts w:ascii="Consolas" w:hAnsi="Consolas" w:cs="Consolas"/>
                          <w:color w:val="2B91AF"/>
                          <w:sz w:val="19"/>
                          <w:szCs w:val="19"/>
                          <w:lang w:val="en-US"/>
                        </w:rPr>
                        <w:t>Panel_DoubleBuffered</w:t>
                      </w:r>
                      <w:r w:rsidRPr="006469E4">
                        <w:rPr>
                          <w:rFonts w:ascii="Consolas" w:hAnsi="Consolas" w:cs="Consolas"/>
                          <w:sz w:val="19"/>
                          <w:szCs w:val="19"/>
                          <w:lang w:val="en-US"/>
                        </w:rPr>
                        <w:t>();</w:t>
                      </w:r>
                    </w:p>
                    <w:p w14:paraId="0CE9974F"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 xml:space="preserve">              }</w:t>
                      </w:r>
                    </w:p>
                    <w:p w14:paraId="785E597C" w14:textId="77777777" w:rsidR="0014189C" w:rsidRDefault="0014189C" w:rsidP="00430400">
                      <w:pPr>
                        <w:autoSpaceDE w:val="0"/>
                        <w:autoSpaceDN w:val="0"/>
                        <w:adjustRightInd w:val="0"/>
                        <w:spacing w:after="0" w:line="240" w:lineRule="auto"/>
                        <w:ind w:firstLine="708"/>
                        <w:rPr>
                          <w:rFonts w:ascii="Consolas" w:hAnsi="Consolas" w:cs="Consolas"/>
                          <w:sz w:val="19"/>
                          <w:szCs w:val="19"/>
                          <w:lang w:val="en-US"/>
                        </w:rPr>
                      </w:pPr>
                      <w:r>
                        <w:rPr>
                          <w:rFonts w:ascii="Consolas" w:hAnsi="Consolas" w:cs="Consolas"/>
                          <w:sz w:val="19"/>
                          <w:szCs w:val="19"/>
                          <w:lang w:val="en-US"/>
                        </w:rPr>
                        <w:t>}</w:t>
                      </w:r>
                    </w:p>
                    <w:p w14:paraId="569BD531" w14:textId="77777777" w:rsidR="0014189C" w:rsidRPr="006469E4" w:rsidRDefault="0014189C" w:rsidP="00430400">
                      <w:pPr>
                        <w:autoSpaceDE w:val="0"/>
                        <w:autoSpaceDN w:val="0"/>
                        <w:adjustRightInd w:val="0"/>
                        <w:spacing w:after="0" w:line="240" w:lineRule="auto"/>
                        <w:rPr>
                          <w:rFonts w:ascii="Consolas" w:hAnsi="Consolas" w:cs="Consolas"/>
                          <w:sz w:val="19"/>
                          <w:szCs w:val="19"/>
                          <w:lang w:val="en-US"/>
                        </w:rPr>
                      </w:pPr>
                      <w:r w:rsidRPr="006469E4">
                        <w:rPr>
                          <w:rFonts w:ascii="Consolas" w:hAnsi="Consolas" w:cs="Consolas"/>
                          <w:sz w:val="19"/>
                          <w:szCs w:val="19"/>
                          <w:lang w:val="en-US"/>
                        </w:rPr>
                        <w:t>}</w:t>
                      </w:r>
                    </w:p>
                    <w:p w14:paraId="334EAF6A" w14:textId="77777777" w:rsidR="0014189C" w:rsidRPr="006469E4" w:rsidRDefault="0014189C" w:rsidP="00430400">
                      <w:pPr>
                        <w:autoSpaceDE w:val="0"/>
                        <w:autoSpaceDN w:val="0"/>
                        <w:adjustRightInd w:val="0"/>
                        <w:spacing w:after="0" w:line="240" w:lineRule="auto"/>
                        <w:rPr>
                          <w:rFonts w:ascii="Consolas" w:hAnsi="Consolas" w:cs="Consolas"/>
                          <w:color w:val="2B91AF"/>
                          <w:sz w:val="19"/>
                          <w:szCs w:val="19"/>
                          <w:lang w:val="en-US"/>
                        </w:rPr>
                      </w:pPr>
                    </w:p>
                    <w:p w14:paraId="6CAC3D96" w14:textId="77777777" w:rsidR="0014189C" w:rsidRPr="006469E4" w:rsidRDefault="0014189C" w:rsidP="00430400">
                      <w:pPr>
                        <w:rPr>
                          <w:lang w:val="en-US"/>
                        </w:rPr>
                      </w:pPr>
                    </w:p>
                  </w:txbxContent>
                </v:textbox>
                <w10:anchorlock/>
              </v:shape>
            </w:pict>
          </mc:Fallback>
        </mc:AlternateContent>
      </w:r>
    </w:p>
    <w:p w14:paraId="72E4A718" w14:textId="77777777" w:rsidR="00EF1323" w:rsidRDefault="00EF1323" w:rsidP="00EF1323">
      <w:pPr>
        <w:pStyle w:val="Beschriftung"/>
        <w:jc w:val="center"/>
      </w:pPr>
      <w:bookmarkStart w:id="29" w:name="_Toc266798813"/>
      <w:r>
        <w:t xml:space="preserve">Quellcode </w:t>
      </w:r>
      <w:r w:rsidR="00B061F1">
        <w:fldChar w:fldCharType="begin"/>
      </w:r>
      <w:r w:rsidR="00D3499E">
        <w:instrText xml:space="preserve"> SEQ Quellcode \* ARABIC </w:instrText>
      </w:r>
      <w:r w:rsidR="00B061F1">
        <w:fldChar w:fldCharType="separate"/>
      </w:r>
      <w:r w:rsidR="007C4250">
        <w:rPr>
          <w:noProof/>
        </w:rPr>
        <w:t>4</w:t>
      </w:r>
      <w:r w:rsidR="00B061F1">
        <w:rPr>
          <w:noProof/>
        </w:rPr>
        <w:fldChar w:fldCharType="end"/>
      </w:r>
      <w:r>
        <w:t xml:space="preserve"> – Schleifen zur Panel-Generierung</w:t>
      </w:r>
      <w:bookmarkEnd w:id="29"/>
    </w:p>
    <w:p w14:paraId="48EB3888" w14:textId="77777777" w:rsidR="00430400" w:rsidRPr="00430400" w:rsidRDefault="00430400" w:rsidP="00430400">
      <w:pPr>
        <w:rPr>
          <w:rFonts w:ascii="Book Antiqua" w:hAnsi="Book Antiqua"/>
        </w:rPr>
      </w:pPr>
      <w:r w:rsidRPr="00430400">
        <w:rPr>
          <w:rFonts w:ascii="Book Antiqua" w:hAnsi="Book Antiqua"/>
        </w:rPr>
        <w:t>Die 100 Unterpanels werden in zwei verschachtelten Schleifen erstellt. Dabei läuft jede der beiden Schleifen von 0 bis 9 durch. In jedem Durchgang wird mittels</w:t>
      </w:r>
      <w:r>
        <w:t xml:space="preserve"> </w:t>
      </w:r>
      <w:r w:rsidRPr="005B2110">
        <w:rPr>
          <w:rFonts w:ascii="Consolas" w:hAnsi="Consolas" w:cs="Consolas"/>
          <w:color w:val="2B91AF"/>
          <w:sz w:val="19"/>
          <w:szCs w:val="19"/>
        </w:rPr>
        <w:t>Panel_DoubleBuffered</w:t>
      </w:r>
      <w:r w:rsidRPr="005B2110">
        <w:rPr>
          <w:rFonts w:ascii="Consolas" w:hAnsi="Consolas" w:cs="Consolas"/>
          <w:sz w:val="19"/>
          <w:szCs w:val="19"/>
        </w:rPr>
        <w:t xml:space="preserve"> p = </w:t>
      </w:r>
      <w:r w:rsidRPr="005B2110">
        <w:rPr>
          <w:rFonts w:ascii="Consolas" w:hAnsi="Consolas" w:cs="Consolas"/>
          <w:color w:val="0000FF"/>
          <w:sz w:val="19"/>
          <w:szCs w:val="19"/>
        </w:rPr>
        <w:t>new</w:t>
      </w:r>
      <w:r w:rsidRPr="005B2110">
        <w:rPr>
          <w:rFonts w:ascii="Consolas" w:hAnsi="Consolas" w:cs="Consolas"/>
          <w:sz w:val="19"/>
          <w:szCs w:val="19"/>
        </w:rPr>
        <w:t xml:space="preserve"> </w:t>
      </w:r>
      <w:r w:rsidRPr="005B2110">
        <w:rPr>
          <w:rFonts w:ascii="Consolas" w:hAnsi="Consolas" w:cs="Consolas"/>
          <w:color w:val="2B91AF"/>
          <w:sz w:val="19"/>
          <w:szCs w:val="19"/>
        </w:rPr>
        <w:t>Panel_DoubleBuffered</w:t>
      </w:r>
      <w:r w:rsidRPr="005B2110">
        <w:rPr>
          <w:rFonts w:ascii="Consolas" w:hAnsi="Consolas" w:cs="Consolas"/>
          <w:sz w:val="19"/>
          <w:szCs w:val="19"/>
        </w:rPr>
        <w:t>()</w:t>
      </w:r>
      <w:r>
        <w:t xml:space="preserve"> </w:t>
      </w:r>
      <w:r w:rsidRPr="00430400">
        <w:rPr>
          <w:rFonts w:ascii="Book Antiqua" w:hAnsi="Book Antiqua"/>
        </w:rPr>
        <w:t>ein neues Panel erstellt und letztlich über</w:t>
      </w:r>
      <w:r>
        <w:t xml:space="preserve"> </w:t>
      </w:r>
      <w:r w:rsidRPr="005B2110">
        <w:rPr>
          <w:rFonts w:ascii="Consolas" w:hAnsi="Consolas" w:cs="Consolas"/>
          <w:color w:val="0000FF"/>
          <w:sz w:val="19"/>
          <w:szCs w:val="19"/>
        </w:rPr>
        <w:t>this</w:t>
      </w:r>
      <w:r w:rsidRPr="005B2110">
        <w:rPr>
          <w:rFonts w:ascii="Consolas" w:hAnsi="Consolas" w:cs="Consolas"/>
          <w:sz w:val="19"/>
          <w:szCs w:val="19"/>
        </w:rPr>
        <w:t>.Controls.Add(p)</w:t>
      </w:r>
      <w:r>
        <w:t xml:space="preserve"> </w:t>
      </w:r>
      <w:r w:rsidRPr="00430400">
        <w:rPr>
          <w:rFonts w:ascii="Book Antiqua" w:hAnsi="Book Antiqua"/>
        </w:rPr>
        <w:t xml:space="preserve">zum übergeordneten Panel hinzugefügt. </w:t>
      </w:r>
      <w:r w:rsidRPr="00430400">
        <w:rPr>
          <w:rFonts w:ascii="Book Antiqua" w:hAnsi="Book Antiqua"/>
        </w:rPr>
        <w:br/>
        <w:t>Da in jedem der einzelnen Unterpanels auf gewisse Ereignisse reagiert werden soll (z.B. MouseClick), wird in jedem Schleifendurchlauf ein entsprechender Eventhandler an jedes Unterpanel gehängt.</w:t>
      </w:r>
      <w:r>
        <w:t xml:space="preserve"> </w:t>
      </w:r>
      <w:r w:rsidRPr="000B04C4">
        <w:rPr>
          <w:rFonts w:ascii="Consolas" w:hAnsi="Consolas" w:cs="Consolas"/>
          <w:sz w:val="19"/>
          <w:szCs w:val="19"/>
        </w:rPr>
        <w:t xml:space="preserve">p.MouseClick += </w:t>
      </w:r>
      <w:r w:rsidRPr="000B04C4">
        <w:rPr>
          <w:rFonts w:ascii="Consolas" w:hAnsi="Consolas" w:cs="Consolas"/>
          <w:color w:val="0000FF"/>
          <w:sz w:val="19"/>
          <w:szCs w:val="19"/>
        </w:rPr>
        <w:t>new</w:t>
      </w:r>
      <w:r w:rsidRPr="000B04C4">
        <w:rPr>
          <w:rFonts w:ascii="Consolas" w:hAnsi="Consolas" w:cs="Consolas"/>
          <w:sz w:val="19"/>
          <w:szCs w:val="19"/>
        </w:rPr>
        <w:t xml:space="preserve"> </w:t>
      </w:r>
      <w:r w:rsidRPr="000B04C4">
        <w:rPr>
          <w:rFonts w:ascii="Consolas" w:hAnsi="Consolas" w:cs="Consolas"/>
          <w:color w:val="2B91AF"/>
          <w:sz w:val="19"/>
          <w:szCs w:val="19"/>
        </w:rPr>
        <w:t>MouseEventHandler</w:t>
      </w:r>
      <w:r w:rsidRPr="000B04C4">
        <w:rPr>
          <w:rFonts w:ascii="Consolas" w:hAnsi="Consolas" w:cs="Consolas"/>
          <w:sz w:val="19"/>
          <w:szCs w:val="19"/>
        </w:rPr>
        <w:t>(p_MouseClick)</w:t>
      </w:r>
      <w:r>
        <w:t xml:space="preserve"> </w:t>
      </w:r>
      <w:r w:rsidRPr="00430400">
        <w:rPr>
          <w:rFonts w:ascii="Book Antiqua" w:hAnsi="Book Antiqua"/>
        </w:rPr>
        <w:t xml:space="preserve">hängt einen Eventhandler an das MouseClick-Event eines Unterpanels. Das heißt, jedes Mal, wenn ein Spieler in ein Unterpanel klickt, wird die entsprechende Methode aufgerufen. </w:t>
      </w:r>
    </w:p>
    <w:p w14:paraId="02E49A25" w14:textId="77777777" w:rsidR="00430400" w:rsidRPr="00430400" w:rsidRDefault="00430400" w:rsidP="00430400">
      <w:pPr>
        <w:rPr>
          <w:rFonts w:ascii="Book Antiqua" w:hAnsi="Book Antiqua"/>
        </w:rPr>
      </w:pPr>
      <w:r w:rsidRPr="00430400">
        <w:rPr>
          <w:rFonts w:ascii="Book Antiqua" w:hAnsi="Book Antiqua"/>
        </w:rPr>
        <w:t>Dadurch, dass die Spielfelder dynamisch im Code und nicht im Designer erstellt werden, kann man beliebig viele Instanzen der Spielfelder generieren und an einer passenden Stelle der Oberfläche erzeugen.</w:t>
      </w:r>
    </w:p>
    <w:p w14:paraId="16FA1DAA" w14:textId="77777777" w:rsidR="00430400" w:rsidRPr="00430400" w:rsidRDefault="00430400" w:rsidP="00430400"/>
    <w:p w14:paraId="1450BA49" w14:textId="77777777" w:rsidR="00A52CA6" w:rsidRDefault="00A52CA6" w:rsidP="00A52CA6">
      <w:pPr>
        <w:pStyle w:val="berschrift3"/>
      </w:pPr>
      <w:bookmarkStart w:id="30" w:name="_Toc266960982"/>
      <w:r>
        <w:t>5.2.2 Darstellung und Setzen der Schiffe</w:t>
      </w:r>
      <w:bookmarkEnd w:id="30"/>
    </w:p>
    <w:p w14:paraId="78073D7C" w14:textId="77777777" w:rsidR="00FA5543" w:rsidRPr="00E460BF" w:rsidRDefault="004861CC" w:rsidP="00FA5543">
      <w:pPr>
        <w:rPr>
          <w:rFonts w:ascii="Book Antiqua" w:hAnsi="Book Antiqua"/>
        </w:rPr>
      </w:pPr>
      <w:r w:rsidRPr="00E460BF">
        <w:rPr>
          <w:rFonts w:ascii="Book Antiqua" w:hAnsi="Book Antiqua"/>
        </w:rPr>
        <w:t>Wie bereits beschrieben besteht ein Spielfeld aus einem großen Panel welches wiederum 100 Unterpanels beinhaltet. Diese Unterpanels sind alle mit EventHandler-Methoden verknüpft. So zum Beispiel auch das MouseEnter-Event. Dieses Event wird dann ausgelöst, wenn der Spieler mit der Maus in ein solches Unterpanel eintritt.</w:t>
      </w:r>
    </w:p>
    <w:bookmarkStart w:id="31" w:name="_GoBack"/>
    <w:p w14:paraId="48CEBC60" w14:textId="588D42B7" w:rsidR="004861CC" w:rsidRDefault="00606EB2" w:rsidP="00FA5543">
      <w:r>
        <w:rPr>
          <w:noProof/>
        </w:rPr>
        <mc:AlternateContent>
          <mc:Choice Requires="wps">
            <w:drawing>
              <wp:anchor distT="0" distB="0" distL="114300" distR="114300" simplePos="0" relativeHeight="251659776" behindDoc="0" locked="0" layoutInCell="1" allowOverlap="1" wp14:editId="261A431C">
                <wp:simplePos x="0" y="0"/>
                <wp:positionH relativeFrom="column">
                  <wp:posOffset>13970</wp:posOffset>
                </wp:positionH>
                <wp:positionV relativeFrom="paragraph">
                  <wp:posOffset>1295400</wp:posOffset>
                </wp:positionV>
                <wp:extent cx="5781675" cy="266700"/>
                <wp:effectExtent l="0" t="4445" r="635" b="0"/>
                <wp:wrapNone/>
                <wp:docPr id="20" name="Textfeld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266700"/>
                        </a:xfrm>
                        <a:prstGeom prst="rect">
                          <a:avLst/>
                        </a:prstGeom>
                        <a:solidFill>
                          <a:srgbClr xmlns:a14="http://schemas.microsoft.com/office/drawing/2010/main" val="FFFFFF" mc:Ignorable=""/>
                        </a:solidFill>
                        <a:ln>
                          <a:noFill/>
                        </a:ln>
                        <a:extLst>
                          <a:ext uri="{91240B29-F687-4F45-9708-019B960494DF}">
                            <a14:hiddenLine xmlns:a14="http://schemas.microsoft.com/office/drawing/2010/main" w="9525">
                              <a:solidFill>
                                <a:srgbClr val="000000" mc:Ignorable=""/>
                              </a:solidFill>
                              <a:miter lim="800000"/>
                              <a:headEnd/>
                              <a:tailEnd/>
                            </a14:hiddenLine>
                          </a:ext>
                        </a:extLst>
                      </wps:spPr>
                      <wps:txbx>
                        <w:txbxContent>
                          <w:p w14:paraId="50DC5C02" w14:textId="3A001E35" w:rsidR="007C4250" w:rsidRPr="00B90C42" w:rsidRDefault="007C4250" w:rsidP="007C4250">
                            <w:pPr>
                              <w:pStyle w:val="Beschriftung"/>
                              <w:jc w:val="center"/>
                              <w:rPr>
                                <w:rFonts w:eastAsiaTheme="minorHAnsi"/>
                                <w:lang w:eastAsia="en-US"/>
                              </w:rPr>
                            </w:pPr>
                            <w:r>
                              <w:t xml:space="preserve">Quellcode </w:t>
                            </w:r>
                            <w:fldSimple w:instr=" SEQ Quellcode \* ARABIC ">
                              <w:r>
                                <w:rPr>
                                  <w:noProof/>
                                </w:rPr>
                                <w:t>5</w:t>
                              </w:r>
                            </w:fldSimple>
                            <w:r>
                              <w:t xml:space="preserve"> – MouseEnter Event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feld 35" o:spid="_x0000_s1039" type="#_x0000_t202" style="position:absolute;margin-left:1.1pt;margin-top:102pt;width:455.25pt;height:21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" stroked="f">
                <v:textbox style="mso-fit-shape-to-text:t" inset="0,0,0,0">
                  <w:txbxContent>
                    <w:p w14:paraId="50DC5C02" w14:textId="3A001E35" w:rsidR="007C4250" w:rsidRPr="00B90C42" w:rsidRDefault="007C4250" w:rsidP="007C4250">
                      <w:pPr>
                        <w:pStyle w:val="Beschriftung"/>
                        <w:jc w:val="center"/>
                        <w:rPr>
                          <w:rFonts w:eastAsiaTheme="minorHAnsi"/>
                          <w:lang w:eastAsia="en-US"/>
                        </w:rPr>
                      </w:pPr>
                      <w:r>
                        <w:t xml:space="preserve">Quellcode </w:t>
                      </w:r>
                      <w:fldSimple w:instr=" SEQ Quellcode \* ARABIC ">
                        <w:r>
                          <w:rPr>
                            <w:noProof/>
                          </w:rPr>
                          <w:t>5</w:t>
                        </w:r>
                      </w:fldSimple>
                      <w:r>
                        <w:t xml:space="preserve"> – MouseEnter Event</w:t>
                      </w:r>
                    </w:p>
                  </w:txbxContent>
                </v:textbox>
              </v:shape>
            </w:pict>
          </mc:Fallback>
        </mc:AlternateContent>
      </w:r>
      <w:r>
        <w:rPr>
          <w:noProof/>
        </w:rPr>
        <mc:AlternateContent>
          <mc:Choice Requires="wps">
            <w:drawing>
              <wp:anchor distT="0" distB="0" distL="114300" distR="114300" simplePos="0" relativeHeight="251653632" behindDoc="0" locked="0" layoutInCell="1" allowOverlap="1" wp14:editId="11875433">
                <wp:simplePos x="0" y="0"/>
                <wp:positionH relativeFrom="character">
                  <wp:posOffset>0</wp:posOffset>
                </wp:positionH>
                <wp:positionV relativeFrom="line">
                  <wp:posOffset>0</wp:posOffset>
                </wp:positionV>
                <wp:extent cx="5781675" cy="1224280"/>
                <wp:effectExtent l="13970" t="13970" r="5080" b="9525"/>
                <wp:wrapNone/>
                <wp:docPr id="19" name="Textfeld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1224280"/>
                        </a:xfrm>
                        <a:prstGeom prst="rect">
                          <a:avLst/>
                        </a:prstGeom>
                        <a:solidFill>
                          <a:srgbClr xmlns:a14="http://schemas.microsoft.com/office/drawing/2010/main" val="FFFFFF" mc:Ignorable=""/>
                        </a:solidFill>
                        <a:ln w="9525">
                          <a:solidFill>
                            <a:srgbClr xmlns:a14="http://schemas.microsoft.com/office/drawing/2010/main" val="000000" mc:Ignorable=""/>
                          </a:solidFill>
                          <a:miter lim="800000"/>
                          <a:headEnd/>
                          <a:tailEnd/>
                        </a:ln>
                      </wps:spPr>
                      <wps:txbx>
                        <w:txbxContent>
                          <w:p w14:paraId="38EA86BE" w14:textId="77777777" w:rsidR="0014189C" w:rsidRPr="004861CC" w:rsidRDefault="0014189C" w:rsidP="004861CC">
                            <w:pPr>
                              <w:autoSpaceDE w:val="0"/>
                              <w:autoSpaceDN w:val="0"/>
                              <w:adjustRightInd w:val="0"/>
                              <w:spacing w:after="0" w:line="240" w:lineRule="auto"/>
                              <w:rPr>
                                <w:rFonts w:ascii="Consolas" w:hAnsi="Consolas" w:cs="Consolas"/>
                                <w:sz w:val="19"/>
                                <w:szCs w:val="19"/>
                                <w:lang w:val="en-US"/>
                              </w:rPr>
                            </w:pPr>
                            <w:r w:rsidRPr="004861CC">
                              <w:rPr>
                                <w:rFonts w:ascii="Consolas" w:hAnsi="Consolas" w:cs="Consolas"/>
                                <w:color w:val="0000FF"/>
                                <w:sz w:val="19"/>
                                <w:szCs w:val="19"/>
                                <w:lang w:val="en-US"/>
                              </w:rPr>
                              <w:t>public</w:t>
                            </w:r>
                            <w:r w:rsidRPr="004861CC">
                              <w:rPr>
                                <w:rFonts w:ascii="Consolas" w:hAnsi="Consolas" w:cs="Consolas"/>
                                <w:sz w:val="19"/>
                                <w:szCs w:val="19"/>
                                <w:lang w:val="en-US"/>
                              </w:rPr>
                              <w:t xml:space="preserve"> </w:t>
                            </w:r>
                            <w:r w:rsidRPr="004861CC">
                              <w:rPr>
                                <w:rFonts w:ascii="Consolas" w:hAnsi="Consolas" w:cs="Consolas"/>
                                <w:color w:val="0000FF"/>
                                <w:sz w:val="19"/>
                                <w:szCs w:val="19"/>
                                <w:lang w:val="en-US"/>
                              </w:rPr>
                              <w:t>void</w:t>
                            </w:r>
                            <w:r w:rsidRPr="004861CC">
                              <w:rPr>
                                <w:rFonts w:ascii="Consolas" w:hAnsi="Consolas" w:cs="Consolas"/>
                                <w:sz w:val="19"/>
                                <w:szCs w:val="19"/>
                                <w:lang w:val="en-US"/>
                              </w:rPr>
                              <w:t xml:space="preserve"> p_MouseEnter(</w:t>
                            </w:r>
                            <w:r w:rsidRPr="004861CC">
                              <w:rPr>
                                <w:rFonts w:ascii="Consolas" w:hAnsi="Consolas" w:cs="Consolas"/>
                                <w:color w:val="0000FF"/>
                                <w:sz w:val="19"/>
                                <w:szCs w:val="19"/>
                                <w:lang w:val="en-US"/>
                              </w:rPr>
                              <w:t>object</w:t>
                            </w:r>
                            <w:r w:rsidRPr="004861CC">
                              <w:rPr>
                                <w:rFonts w:ascii="Consolas" w:hAnsi="Consolas" w:cs="Consolas"/>
                                <w:sz w:val="19"/>
                                <w:szCs w:val="19"/>
                                <w:lang w:val="en-US"/>
                              </w:rPr>
                              <w:t xml:space="preserve"> sender, </w:t>
                            </w:r>
                            <w:r w:rsidRPr="004861CC">
                              <w:rPr>
                                <w:rFonts w:ascii="Consolas" w:hAnsi="Consolas" w:cs="Consolas"/>
                                <w:color w:val="2B91AF"/>
                                <w:sz w:val="19"/>
                                <w:szCs w:val="19"/>
                                <w:lang w:val="en-US"/>
                              </w:rPr>
                              <w:t>EventArgs</w:t>
                            </w:r>
                            <w:r w:rsidRPr="004861CC">
                              <w:rPr>
                                <w:rFonts w:ascii="Consolas" w:hAnsi="Consolas" w:cs="Consolas"/>
                                <w:sz w:val="19"/>
                                <w:szCs w:val="19"/>
                                <w:lang w:val="en-US"/>
                              </w:rPr>
                              <w:t xml:space="preserve"> e)</w:t>
                            </w:r>
                          </w:p>
                          <w:p w14:paraId="183FF028" w14:textId="77777777" w:rsidR="0014189C" w:rsidRDefault="0014189C" w:rsidP="004861C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67ECECCB" w14:textId="77777777" w:rsidR="0014189C" w:rsidRDefault="0014189C" w:rsidP="004861CC">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8000"/>
                                <w:sz w:val="19"/>
                                <w:szCs w:val="19"/>
                              </w:rPr>
                              <w:t>// Event wurde von einer Panel_DoubleBuffered ausgelöst...</w:t>
                            </w:r>
                          </w:p>
                          <w:p w14:paraId="074525C7" w14:textId="77777777" w:rsidR="0014189C" w:rsidRDefault="0014189C" w:rsidP="004861CC">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8000"/>
                                <w:sz w:val="19"/>
                                <w:szCs w:val="19"/>
                              </w:rPr>
                              <w:t>// Senderobjekt erhalten --&gt; Panel welches das Event ausgelöst hat</w:t>
                            </w:r>
                          </w:p>
                          <w:p w14:paraId="02C70AB4" w14:textId="77777777" w:rsidR="0014189C" w:rsidRPr="004861CC" w:rsidRDefault="0014189C" w:rsidP="004861CC">
                            <w:pPr>
                              <w:autoSpaceDE w:val="0"/>
                              <w:autoSpaceDN w:val="0"/>
                              <w:adjustRightInd w:val="0"/>
                              <w:spacing w:after="0" w:line="240" w:lineRule="auto"/>
                              <w:ind w:firstLine="708"/>
                              <w:rPr>
                                <w:rFonts w:ascii="Consolas" w:hAnsi="Consolas" w:cs="Consolas"/>
                                <w:sz w:val="19"/>
                                <w:szCs w:val="19"/>
                                <w:lang w:val="en-US"/>
                              </w:rPr>
                            </w:pPr>
                            <w:r w:rsidRPr="004861CC">
                              <w:rPr>
                                <w:rFonts w:ascii="Consolas" w:hAnsi="Consolas" w:cs="Consolas"/>
                                <w:color w:val="2B91AF"/>
                                <w:sz w:val="19"/>
                                <w:szCs w:val="19"/>
                                <w:lang w:val="en-US"/>
                              </w:rPr>
                              <w:t>Panel_DoubleBuffered</w:t>
                            </w:r>
                            <w:r w:rsidRPr="004861CC">
                              <w:rPr>
                                <w:rFonts w:ascii="Consolas" w:hAnsi="Consolas" w:cs="Consolas"/>
                                <w:sz w:val="19"/>
                                <w:szCs w:val="19"/>
                                <w:lang w:val="en-US"/>
                              </w:rPr>
                              <w:t xml:space="preserve"> tmp = (</w:t>
                            </w:r>
                            <w:r w:rsidRPr="004861CC">
                              <w:rPr>
                                <w:rFonts w:ascii="Consolas" w:hAnsi="Consolas" w:cs="Consolas"/>
                                <w:color w:val="2B91AF"/>
                                <w:sz w:val="19"/>
                                <w:szCs w:val="19"/>
                                <w:lang w:val="en-US"/>
                              </w:rPr>
                              <w:t>Panel_DoubleBuffered</w:t>
                            </w:r>
                            <w:r w:rsidRPr="004861CC">
                              <w:rPr>
                                <w:rFonts w:ascii="Consolas" w:hAnsi="Consolas" w:cs="Consolas"/>
                                <w:sz w:val="19"/>
                                <w:szCs w:val="19"/>
                                <w:lang w:val="en-US"/>
                              </w:rPr>
                              <w:t>)sender;</w:t>
                            </w:r>
                          </w:p>
                          <w:p w14:paraId="28F252D7" w14:textId="77777777" w:rsidR="0014189C" w:rsidRDefault="0014189C" w:rsidP="004861CC">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8000"/>
                                <w:sz w:val="19"/>
                                <w:szCs w:val="19"/>
                              </w:rPr>
                              <w:t>// Schiff zeichnen</w:t>
                            </w:r>
                          </w:p>
                          <w:p w14:paraId="7360C577" w14:textId="77777777" w:rsidR="0014189C" w:rsidRDefault="0014189C" w:rsidP="004861CC">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drawShips(</w:t>
                            </w:r>
                            <w:r>
                              <w:rPr>
                                <w:rFonts w:ascii="Consolas" w:hAnsi="Consolas" w:cs="Consolas"/>
                                <w:color w:val="0000FF"/>
                                <w:sz w:val="19"/>
                                <w:szCs w:val="19"/>
                              </w:rPr>
                              <w:t>ref</w:t>
                            </w:r>
                            <w:r>
                              <w:rPr>
                                <w:rFonts w:ascii="Consolas" w:hAnsi="Consolas" w:cs="Consolas"/>
                                <w:sz w:val="19"/>
                                <w:szCs w:val="19"/>
                              </w:rPr>
                              <w:t xml:space="preserve"> tmp);</w:t>
                            </w:r>
                          </w:p>
                          <w:p w14:paraId="62846263" w14:textId="77777777" w:rsidR="0014189C" w:rsidRDefault="0014189C" w:rsidP="004861C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BBF490F" w14:textId="77777777" w:rsidR="0014189C" w:rsidRPr="004861CC" w:rsidRDefault="0014189C" w:rsidP="004861CC">
                            <w:pPr>
                              <w:autoSpaceDE w:val="0"/>
                              <w:autoSpaceDN w:val="0"/>
                              <w:adjustRightInd w:val="0"/>
                              <w:spacing w:after="0" w:line="240" w:lineRule="auto"/>
                              <w:rPr>
                                <w:rFonts w:ascii="Consolas" w:hAnsi="Consolas" w:cs="Consolas"/>
                                <w:color w:val="2B91AF"/>
                                <w:sz w:val="19"/>
                                <w:szCs w:val="19"/>
                              </w:rPr>
                            </w:pPr>
                          </w:p>
                          <w:p w14:paraId="446276CD" w14:textId="77777777" w:rsidR="0014189C" w:rsidRPr="004861CC" w:rsidRDefault="0014189C" w:rsidP="004861C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feld 26" o:spid="_x0000_s1040" type="#_x0000_t202" style="position:absolute;margin-left:0;margin-top:0;width:455.25pt;height:96.4pt;z-index:251653632;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">
                <v:textbox>
                  <w:txbxContent>
                    <w:p w14:paraId="38EA86BE" w14:textId="77777777" w:rsidR="0014189C" w:rsidRPr="004861CC" w:rsidRDefault="0014189C" w:rsidP="004861CC">
                      <w:pPr>
                        <w:autoSpaceDE w:val="0"/>
                        <w:autoSpaceDN w:val="0"/>
                        <w:adjustRightInd w:val="0"/>
                        <w:spacing w:after="0" w:line="240" w:lineRule="auto"/>
                        <w:rPr>
                          <w:rFonts w:ascii="Consolas" w:hAnsi="Consolas" w:cs="Consolas"/>
                          <w:sz w:val="19"/>
                          <w:szCs w:val="19"/>
                          <w:lang w:val="en-US"/>
                        </w:rPr>
                      </w:pPr>
                      <w:r w:rsidRPr="004861CC">
                        <w:rPr>
                          <w:rFonts w:ascii="Consolas" w:hAnsi="Consolas" w:cs="Consolas"/>
                          <w:color w:val="0000FF"/>
                          <w:sz w:val="19"/>
                          <w:szCs w:val="19"/>
                          <w:lang w:val="en-US"/>
                        </w:rPr>
                        <w:t>public</w:t>
                      </w:r>
                      <w:r w:rsidRPr="004861CC">
                        <w:rPr>
                          <w:rFonts w:ascii="Consolas" w:hAnsi="Consolas" w:cs="Consolas"/>
                          <w:sz w:val="19"/>
                          <w:szCs w:val="19"/>
                          <w:lang w:val="en-US"/>
                        </w:rPr>
                        <w:t xml:space="preserve"> </w:t>
                      </w:r>
                      <w:r w:rsidRPr="004861CC">
                        <w:rPr>
                          <w:rFonts w:ascii="Consolas" w:hAnsi="Consolas" w:cs="Consolas"/>
                          <w:color w:val="0000FF"/>
                          <w:sz w:val="19"/>
                          <w:szCs w:val="19"/>
                          <w:lang w:val="en-US"/>
                        </w:rPr>
                        <w:t>void</w:t>
                      </w:r>
                      <w:r w:rsidRPr="004861CC">
                        <w:rPr>
                          <w:rFonts w:ascii="Consolas" w:hAnsi="Consolas" w:cs="Consolas"/>
                          <w:sz w:val="19"/>
                          <w:szCs w:val="19"/>
                          <w:lang w:val="en-US"/>
                        </w:rPr>
                        <w:t xml:space="preserve"> p_MouseEnter(</w:t>
                      </w:r>
                      <w:r w:rsidRPr="004861CC">
                        <w:rPr>
                          <w:rFonts w:ascii="Consolas" w:hAnsi="Consolas" w:cs="Consolas"/>
                          <w:color w:val="0000FF"/>
                          <w:sz w:val="19"/>
                          <w:szCs w:val="19"/>
                          <w:lang w:val="en-US"/>
                        </w:rPr>
                        <w:t>object</w:t>
                      </w:r>
                      <w:r w:rsidRPr="004861CC">
                        <w:rPr>
                          <w:rFonts w:ascii="Consolas" w:hAnsi="Consolas" w:cs="Consolas"/>
                          <w:sz w:val="19"/>
                          <w:szCs w:val="19"/>
                          <w:lang w:val="en-US"/>
                        </w:rPr>
                        <w:t xml:space="preserve"> sender, </w:t>
                      </w:r>
                      <w:r w:rsidRPr="004861CC">
                        <w:rPr>
                          <w:rFonts w:ascii="Consolas" w:hAnsi="Consolas" w:cs="Consolas"/>
                          <w:color w:val="2B91AF"/>
                          <w:sz w:val="19"/>
                          <w:szCs w:val="19"/>
                          <w:lang w:val="en-US"/>
                        </w:rPr>
                        <w:t>EventArgs</w:t>
                      </w:r>
                      <w:r w:rsidRPr="004861CC">
                        <w:rPr>
                          <w:rFonts w:ascii="Consolas" w:hAnsi="Consolas" w:cs="Consolas"/>
                          <w:sz w:val="19"/>
                          <w:szCs w:val="19"/>
                          <w:lang w:val="en-US"/>
                        </w:rPr>
                        <w:t xml:space="preserve"> e)</w:t>
                      </w:r>
                    </w:p>
                    <w:p w14:paraId="183FF028" w14:textId="77777777" w:rsidR="0014189C" w:rsidRDefault="0014189C" w:rsidP="004861C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67ECECCB" w14:textId="77777777" w:rsidR="0014189C" w:rsidRDefault="0014189C" w:rsidP="004861CC">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8000"/>
                          <w:sz w:val="19"/>
                          <w:szCs w:val="19"/>
                        </w:rPr>
                        <w:t>// Event wurde von einer Panel_DoubleBuffered ausgelöst...</w:t>
                      </w:r>
                    </w:p>
                    <w:p w14:paraId="074525C7" w14:textId="77777777" w:rsidR="0014189C" w:rsidRDefault="0014189C" w:rsidP="004861CC">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8000"/>
                          <w:sz w:val="19"/>
                          <w:szCs w:val="19"/>
                        </w:rPr>
                        <w:t>// Senderobjekt erhalten --&gt; Panel welches das Event ausgelöst hat</w:t>
                      </w:r>
                    </w:p>
                    <w:p w14:paraId="02C70AB4" w14:textId="77777777" w:rsidR="0014189C" w:rsidRPr="004861CC" w:rsidRDefault="0014189C" w:rsidP="004861CC">
                      <w:pPr>
                        <w:autoSpaceDE w:val="0"/>
                        <w:autoSpaceDN w:val="0"/>
                        <w:adjustRightInd w:val="0"/>
                        <w:spacing w:after="0" w:line="240" w:lineRule="auto"/>
                        <w:ind w:firstLine="708"/>
                        <w:rPr>
                          <w:rFonts w:ascii="Consolas" w:hAnsi="Consolas" w:cs="Consolas"/>
                          <w:sz w:val="19"/>
                          <w:szCs w:val="19"/>
                          <w:lang w:val="en-US"/>
                        </w:rPr>
                      </w:pPr>
                      <w:r w:rsidRPr="004861CC">
                        <w:rPr>
                          <w:rFonts w:ascii="Consolas" w:hAnsi="Consolas" w:cs="Consolas"/>
                          <w:color w:val="2B91AF"/>
                          <w:sz w:val="19"/>
                          <w:szCs w:val="19"/>
                          <w:lang w:val="en-US"/>
                        </w:rPr>
                        <w:t>Panel_DoubleBuffered</w:t>
                      </w:r>
                      <w:r w:rsidRPr="004861CC">
                        <w:rPr>
                          <w:rFonts w:ascii="Consolas" w:hAnsi="Consolas" w:cs="Consolas"/>
                          <w:sz w:val="19"/>
                          <w:szCs w:val="19"/>
                          <w:lang w:val="en-US"/>
                        </w:rPr>
                        <w:t xml:space="preserve"> tmp = (</w:t>
                      </w:r>
                      <w:r w:rsidRPr="004861CC">
                        <w:rPr>
                          <w:rFonts w:ascii="Consolas" w:hAnsi="Consolas" w:cs="Consolas"/>
                          <w:color w:val="2B91AF"/>
                          <w:sz w:val="19"/>
                          <w:szCs w:val="19"/>
                          <w:lang w:val="en-US"/>
                        </w:rPr>
                        <w:t>Panel_DoubleBuffered</w:t>
                      </w:r>
                      <w:r w:rsidRPr="004861CC">
                        <w:rPr>
                          <w:rFonts w:ascii="Consolas" w:hAnsi="Consolas" w:cs="Consolas"/>
                          <w:sz w:val="19"/>
                          <w:szCs w:val="19"/>
                          <w:lang w:val="en-US"/>
                        </w:rPr>
                        <w:t>)sender;</w:t>
                      </w:r>
                    </w:p>
                    <w:p w14:paraId="28F252D7" w14:textId="77777777" w:rsidR="0014189C" w:rsidRDefault="0014189C" w:rsidP="004861CC">
                      <w:pPr>
                        <w:autoSpaceDE w:val="0"/>
                        <w:autoSpaceDN w:val="0"/>
                        <w:adjustRightInd w:val="0"/>
                        <w:spacing w:after="0" w:line="240" w:lineRule="auto"/>
                        <w:ind w:firstLine="708"/>
                        <w:rPr>
                          <w:rFonts w:ascii="Consolas" w:hAnsi="Consolas" w:cs="Consolas"/>
                          <w:sz w:val="19"/>
                          <w:szCs w:val="19"/>
                        </w:rPr>
                      </w:pPr>
                      <w:r>
                        <w:rPr>
                          <w:rFonts w:ascii="Consolas" w:hAnsi="Consolas" w:cs="Consolas"/>
                          <w:color w:val="008000"/>
                          <w:sz w:val="19"/>
                          <w:szCs w:val="19"/>
                        </w:rPr>
                        <w:t>// Schiff zeichnen</w:t>
                      </w:r>
                    </w:p>
                    <w:p w14:paraId="7360C577" w14:textId="77777777" w:rsidR="0014189C" w:rsidRDefault="0014189C" w:rsidP="004861CC">
                      <w:pPr>
                        <w:autoSpaceDE w:val="0"/>
                        <w:autoSpaceDN w:val="0"/>
                        <w:adjustRightInd w:val="0"/>
                        <w:spacing w:after="0" w:line="240" w:lineRule="auto"/>
                        <w:ind w:firstLine="708"/>
                        <w:rPr>
                          <w:rFonts w:ascii="Consolas" w:hAnsi="Consolas" w:cs="Consolas"/>
                          <w:sz w:val="19"/>
                          <w:szCs w:val="19"/>
                        </w:rPr>
                      </w:pPr>
                      <w:r>
                        <w:rPr>
                          <w:rFonts w:ascii="Consolas" w:hAnsi="Consolas" w:cs="Consolas"/>
                          <w:sz w:val="19"/>
                          <w:szCs w:val="19"/>
                        </w:rPr>
                        <w:t>drawShips(</w:t>
                      </w:r>
                      <w:r>
                        <w:rPr>
                          <w:rFonts w:ascii="Consolas" w:hAnsi="Consolas" w:cs="Consolas"/>
                          <w:color w:val="0000FF"/>
                          <w:sz w:val="19"/>
                          <w:szCs w:val="19"/>
                        </w:rPr>
                        <w:t>ref</w:t>
                      </w:r>
                      <w:r>
                        <w:rPr>
                          <w:rFonts w:ascii="Consolas" w:hAnsi="Consolas" w:cs="Consolas"/>
                          <w:sz w:val="19"/>
                          <w:szCs w:val="19"/>
                        </w:rPr>
                        <w:t xml:space="preserve"> tmp);</w:t>
                      </w:r>
                    </w:p>
                    <w:p w14:paraId="62846263" w14:textId="77777777" w:rsidR="0014189C" w:rsidRDefault="0014189C" w:rsidP="004861C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BBF490F" w14:textId="77777777" w:rsidR="0014189C" w:rsidRPr="004861CC" w:rsidRDefault="0014189C" w:rsidP="004861CC">
                      <w:pPr>
                        <w:autoSpaceDE w:val="0"/>
                        <w:autoSpaceDN w:val="0"/>
                        <w:adjustRightInd w:val="0"/>
                        <w:spacing w:after="0" w:line="240" w:lineRule="auto"/>
                        <w:rPr>
                          <w:rFonts w:ascii="Consolas" w:hAnsi="Consolas" w:cs="Consolas"/>
                          <w:color w:val="2B91AF"/>
                          <w:sz w:val="19"/>
                          <w:szCs w:val="19"/>
                        </w:rPr>
                      </w:pPr>
                    </w:p>
                    <w:p w14:paraId="446276CD" w14:textId="77777777" w:rsidR="0014189C" w:rsidRPr="004861CC" w:rsidRDefault="0014189C" w:rsidP="004861CC"/>
                  </w:txbxContent>
                </v:textbox>
                <w10:wrap anchorx="char" anchory="line"/>
              </v:shape>
            </w:pict>
          </mc:Fallback>
        </mc:AlternateContent>
      </w:r>
      <w:r>
        <w:rPr>
          <w:noProof/>
        </w:rPr>
        <mc:AlternateContent>
          <mc:Choice Requires="wps">
            <w:drawing>
              <wp:inline distT="0" distB="0" distL="0" distR="0" wp14:editId="78B68988">
                <wp:extent cx="5781675" cy="1228725"/>
                <wp:effectExtent l="0" t="0" r="0" b="0"/>
                <wp:docPr id="16" name="AutoForm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81675" cy="1228725"/>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Form 5" o:spid="_x0000_s1026" style="width:455.25pt;height:9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" filled="f" stroked="f">
                <o:lock v:ext="edit" aspectratio="t"/>
                <w10:anchorlock/>
              </v:rect>
            </w:pict>
          </mc:Fallback>
        </mc:AlternateContent>
      </w:r>
      <w:bookmarkEnd w:id="31"/>
    </w:p>
    <w:p w14:paraId="2DCFAD60" w14:textId="77777777" w:rsidR="007C4250" w:rsidRDefault="005D5A39" w:rsidP="00644276">
      <w:pPr>
        <w:autoSpaceDE w:val="0"/>
        <w:autoSpaceDN w:val="0"/>
        <w:adjustRightInd w:val="0"/>
        <w:spacing w:after="0" w:line="240" w:lineRule="auto"/>
        <w:rPr>
          <w:rFonts w:ascii="Book Antiqua" w:hAnsi="Book Antiqua"/>
        </w:rPr>
      </w:pPr>
      <w:r w:rsidRPr="00E460BF">
        <w:rPr>
          <w:rFonts w:ascii="Book Antiqua" w:hAnsi="Book Antiqua"/>
        </w:rPr>
        <w:t>Durch das Parsen (Konvertierung) des Senderobjektes</w:t>
      </w:r>
      <w:r>
        <w:t xml:space="preserve"> </w:t>
      </w:r>
      <w:r w:rsidRPr="005D5A39">
        <w:rPr>
          <w:rFonts w:ascii="Consolas" w:hAnsi="Consolas" w:cs="Consolas"/>
          <w:sz w:val="19"/>
          <w:szCs w:val="19"/>
        </w:rPr>
        <w:t>(</w:t>
      </w:r>
      <w:r w:rsidRPr="005D5A39">
        <w:rPr>
          <w:rFonts w:ascii="Consolas" w:hAnsi="Consolas" w:cs="Consolas"/>
          <w:color w:val="2B91AF"/>
          <w:sz w:val="19"/>
          <w:szCs w:val="19"/>
        </w:rPr>
        <w:t>Panel_DoubleBuffered</w:t>
      </w:r>
      <w:r w:rsidRPr="005D5A39">
        <w:rPr>
          <w:rFonts w:ascii="Consolas" w:hAnsi="Consolas" w:cs="Consolas"/>
          <w:sz w:val="19"/>
          <w:szCs w:val="19"/>
        </w:rPr>
        <w:t>)sender</w:t>
      </w:r>
      <w:r>
        <w:t xml:space="preserve"> </w:t>
      </w:r>
      <w:r w:rsidRPr="00E460BF">
        <w:rPr>
          <w:rFonts w:ascii="Book Antiqua" w:hAnsi="Book Antiqua"/>
        </w:rPr>
        <w:t xml:space="preserve">wird </w:t>
      </w:r>
    </w:p>
    <w:p w14:paraId="133B06BB" w14:textId="77777777" w:rsidR="007C4250" w:rsidRDefault="007C4250" w:rsidP="00644276">
      <w:pPr>
        <w:autoSpaceDE w:val="0"/>
        <w:autoSpaceDN w:val="0"/>
        <w:adjustRightInd w:val="0"/>
        <w:spacing w:after="0" w:line="240" w:lineRule="auto"/>
        <w:rPr>
          <w:rFonts w:ascii="Book Antiqua" w:hAnsi="Book Antiqua"/>
        </w:rPr>
      </w:pPr>
    </w:p>
    <w:p w14:paraId="5A7DF904" w14:textId="77777777" w:rsidR="007C4250" w:rsidRDefault="007C4250" w:rsidP="00644276">
      <w:pPr>
        <w:autoSpaceDE w:val="0"/>
        <w:autoSpaceDN w:val="0"/>
        <w:adjustRightInd w:val="0"/>
        <w:spacing w:after="0" w:line="240" w:lineRule="auto"/>
        <w:rPr>
          <w:rFonts w:ascii="Book Antiqua" w:hAnsi="Book Antiqua"/>
        </w:rPr>
      </w:pPr>
    </w:p>
    <w:p w14:paraId="3E1D924E" w14:textId="77777777" w:rsidR="00644276" w:rsidRDefault="005D5A39" w:rsidP="00644276">
      <w:pPr>
        <w:autoSpaceDE w:val="0"/>
        <w:autoSpaceDN w:val="0"/>
        <w:adjustRightInd w:val="0"/>
        <w:spacing w:after="0" w:line="240" w:lineRule="auto"/>
        <w:rPr>
          <w:rFonts w:ascii="Consolas" w:hAnsi="Consolas" w:cs="Consolas"/>
          <w:sz w:val="19"/>
          <w:szCs w:val="19"/>
        </w:rPr>
      </w:pPr>
      <w:r w:rsidRPr="00E460BF">
        <w:rPr>
          <w:rFonts w:ascii="Book Antiqua" w:hAnsi="Book Antiqua"/>
        </w:rPr>
        <w:t xml:space="preserve">das Panel ermittelt, welches das MouseEnter-Event ausgelöst hat. Damit kann explizit herausgefunden werden, an welcher Position der Spieler </w:t>
      </w:r>
      <w:r w:rsidR="00644276">
        <w:rPr>
          <w:rFonts w:ascii="Book Antiqua" w:hAnsi="Book Antiqua"/>
        </w:rPr>
        <w:t xml:space="preserve">mit der Maus in das Spielfeld gefahren ist. Das ausgewählte Schiff wird dann über die Methode </w:t>
      </w:r>
      <w:r w:rsidR="00644276">
        <w:rPr>
          <w:rFonts w:ascii="Consolas" w:hAnsi="Consolas" w:cs="Consolas"/>
          <w:sz w:val="19"/>
          <w:szCs w:val="19"/>
        </w:rPr>
        <w:t>drawShips(</w:t>
      </w:r>
      <w:r w:rsidR="00644276">
        <w:rPr>
          <w:rFonts w:ascii="Consolas" w:hAnsi="Consolas" w:cs="Consolas"/>
          <w:color w:val="0000FF"/>
          <w:sz w:val="19"/>
          <w:szCs w:val="19"/>
        </w:rPr>
        <w:t>ref</w:t>
      </w:r>
      <w:r w:rsidR="00644276">
        <w:rPr>
          <w:rFonts w:ascii="Consolas" w:hAnsi="Consolas" w:cs="Consolas"/>
          <w:sz w:val="19"/>
          <w:szCs w:val="19"/>
        </w:rPr>
        <w:t xml:space="preserve"> tmp)</w:t>
      </w:r>
    </w:p>
    <w:p w14:paraId="0F82959A" w14:textId="77777777" w:rsidR="004861CC" w:rsidRPr="00E460BF" w:rsidRDefault="00644276" w:rsidP="00FA5543">
      <w:pPr>
        <w:rPr>
          <w:rFonts w:ascii="Book Antiqua" w:hAnsi="Book Antiqua"/>
        </w:rPr>
      </w:pPr>
      <w:r>
        <w:rPr>
          <w:rFonts w:ascii="Book Antiqua" w:hAnsi="Book Antiqua"/>
        </w:rPr>
        <w:t xml:space="preserve"> auf das Spielfeld gezeichnet</w:t>
      </w:r>
    </w:p>
    <w:p w14:paraId="1FB1F191" w14:textId="77777777" w:rsidR="00A52CA6" w:rsidRDefault="00A52CA6" w:rsidP="00A52CA6">
      <w:pPr>
        <w:pStyle w:val="berschrift3"/>
      </w:pPr>
      <w:bookmarkStart w:id="32" w:name="_Toc266960983"/>
      <w:r>
        <w:t>5.2.3</w:t>
      </w:r>
      <w:r w:rsidR="00FA5543">
        <w:t xml:space="preserve"> Netzwerk</w:t>
      </w:r>
      <w:r w:rsidR="0028069A">
        <w:t>kommunikation</w:t>
      </w:r>
      <w:bookmarkEnd w:id="32"/>
    </w:p>
    <w:p w14:paraId="09B4155D" w14:textId="6E5AF4E3" w:rsidR="00FD3035" w:rsidRDefault="000B159C" w:rsidP="00FA5543">
      <w:pPr>
        <w:rPr>
          <w:rFonts w:ascii="Book Antiqua" w:hAnsi="Book Antiqua"/>
        </w:rPr>
      </w:pPr>
      <w:r w:rsidRPr="0014189C">
        <w:rPr>
          <w:rFonts w:ascii="Book Antiqua" w:hAnsi="Book Antiqua"/>
        </w:rPr>
        <w:t>Die Netzwerkkommunikation wurde mi</w:t>
      </w:r>
      <w:r w:rsidR="00FD3035">
        <w:rPr>
          <w:rFonts w:ascii="Book Antiqua" w:hAnsi="Book Antiqua"/>
        </w:rPr>
        <w:t>t</w:t>
      </w:r>
      <w:r w:rsidRPr="0014189C">
        <w:rPr>
          <w:rFonts w:ascii="Book Antiqua" w:hAnsi="Book Antiqua"/>
        </w:rPr>
        <w:t>t</w:t>
      </w:r>
      <w:r w:rsidR="00FD3035">
        <w:rPr>
          <w:rFonts w:ascii="Book Antiqua" w:hAnsi="Book Antiqua"/>
        </w:rPr>
        <w:t>els</w:t>
      </w:r>
      <w:r w:rsidRPr="0014189C">
        <w:rPr>
          <w:rFonts w:ascii="Book Antiqua" w:hAnsi="Book Antiqua"/>
        </w:rPr>
        <w:t xml:space="preserve"> Sockets realisiert</w:t>
      </w:r>
      <w:r w:rsidR="0014189C">
        <w:rPr>
          <w:rFonts w:ascii="Book Antiqua" w:hAnsi="Book Antiqua"/>
        </w:rPr>
        <w:t>.</w:t>
      </w:r>
      <w:r w:rsidR="0014189C">
        <w:rPr>
          <w:rFonts w:ascii="Book Antiqua" w:hAnsi="Book Antiqua"/>
        </w:rPr>
        <w:br/>
        <w:t>Sockets bilden eine standardisierte und plattformunabhängige Schnittstelle (API) zwischen der Netzwerkprotokoll-Implementierung und der eigentlichen Anwendun</w:t>
      </w:r>
      <w:r w:rsidR="00DA1CB3">
        <w:rPr>
          <w:rFonts w:ascii="Book Antiqua" w:hAnsi="Book Antiqua"/>
        </w:rPr>
        <w:t>gssoftware des Betriebssystems.</w:t>
      </w:r>
    </w:p>
    <w:p w14:paraId="679CBE14" w14:textId="1236875E" w:rsidR="00FD3035" w:rsidRDefault="00FD3035" w:rsidP="00FA5543">
      <w:pPr>
        <w:rPr>
          <w:rFonts w:ascii="Book Antiqua" w:hAnsi="Book Antiqua"/>
        </w:rPr>
      </w:pPr>
      <w:r w:rsidRPr="00FD3035">
        <w:rPr>
          <w:rFonts w:ascii="Book Antiqua" w:hAnsi="Book Antiqua"/>
        </w:rPr>
        <w:t xml:space="preserve">Sockets sind an IP </w:t>
      </w:r>
      <w:r>
        <w:rPr>
          <w:rFonts w:ascii="Book Antiqua" w:hAnsi="Book Antiqua"/>
        </w:rPr>
        <w:t>A</w:t>
      </w:r>
      <w:r w:rsidRPr="00FD3035">
        <w:rPr>
          <w:rFonts w:ascii="Book Antiqua" w:hAnsi="Book Antiqua"/>
        </w:rPr>
        <w:t>dres</w:t>
      </w:r>
      <w:r>
        <w:rPr>
          <w:rFonts w:ascii="Book Antiqua" w:hAnsi="Book Antiqua"/>
        </w:rPr>
        <w:t>sen sowie Ports gebunden abhängig von dem verwendeten Protokoll. Ein Server Socket horcht an einem gebundenen Port und wartet auf eingehende Verbindungsanfragen.</w:t>
      </w:r>
      <w:r>
        <w:rPr>
          <w:rFonts w:ascii="Book Antiqua" w:hAnsi="Book Antiqua"/>
        </w:rPr>
        <w:br/>
        <w:t>Wird eine solche Verbindungsanfrage erkannt</w:t>
      </w:r>
      <w:r w:rsidR="00DA1CB3">
        <w:rPr>
          <w:rFonts w:ascii="Book Antiqua" w:hAnsi="Book Antiqua"/>
        </w:rPr>
        <w:t xml:space="preserve"> wird aus dem horchendem Host- Socket das in Verbindung stehende Host- Socket abgeleitet, d.h. der ursprüngliche Host- Socket bleibt und wartet weiterhin auf eine neue Verbindung, während ein neuer, auf den Client gerichteten Socket geöffnet wird.</w:t>
      </w:r>
    </w:p>
    <w:p w14:paraId="5E6F3CCA" w14:textId="191299D0" w:rsidR="00DA1CB3" w:rsidRDefault="00606EB2" w:rsidP="00FA5543">
      <w:pPr>
        <w:rPr>
          <w:rFonts w:ascii="Book Antiqua" w:hAnsi="Book Antiqua"/>
        </w:rPr>
      </w:pPr>
      <w:r>
        <w:rPr>
          <w:rFonts w:ascii="Book Antiqua" w:hAnsi="Book Antiqua"/>
          <w:noProof/>
        </w:rPr>
        <mc:AlternateContent>
          <mc:Choice Requires="wps">
            <w:drawing>
              <wp:anchor distT="0" distB="0" distL="114300" distR="114300" simplePos="0" relativeHeight="251657728" behindDoc="0" locked="0" layoutInCell="1" allowOverlap="1" wp14:editId="55FE5513">
                <wp:simplePos x="0" y="0"/>
                <wp:positionH relativeFrom="column">
                  <wp:posOffset>0</wp:posOffset>
                </wp:positionH>
                <wp:positionV relativeFrom="paragraph">
                  <wp:posOffset>679450</wp:posOffset>
                </wp:positionV>
                <wp:extent cx="6134735" cy="2390775"/>
                <wp:effectExtent l="13970" t="9525" r="13970" b="9525"/>
                <wp:wrapNone/>
                <wp:docPr id="18" name="Textfeld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735" cy="2390775"/>
                        </a:xfrm>
                        <a:prstGeom prst="rect">
                          <a:avLst/>
                        </a:prstGeom>
                        <a:solidFill>
                          <a:srgbClr xmlns:a14="http://schemas.microsoft.com/office/drawing/2010/main" val="FFFFFF" mc:Ignorable=""/>
                        </a:solidFill>
                        <a:ln w="9525">
                          <a:solidFill>
                            <a:srgbClr xmlns:a14="http://schemas.microsoft.com/office/drawing/2010/main" val="000000" mc:Ignorable=""/>
                          </a:solidFill>
                          <a:miter lim="800000"/>
                          <a:headEnd/>
                          <a:tailEnd/>
                        </a:ln>
                      </wps:spPr>
                      <wps:txbx>
                        <w:txbxContent>
                          <w:p w14:paraId="16D1E171" w14:textId="5A330FD0"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color w:val="0000FF"/>
                                <w:sz w:val="19"/>
                                <w:szCs w:val="19"/>
                                <w:lang w:val="en-US"/>
                              </w:rPr>
                              <w:t>string</w:t>
                            </w:r>
                            <w:r w:rsidRPr="00137703">
                              <w:rPr>
                                <w:rFonts w:ascii="Consolas" w:hAnsi="Consolas" w:cs="Consolas"/>
                                <w:sz w:val="19"/>
                                <w:szCs w:val="19"/>
                                <w:lang w:val="en-US"/>
                              </w:rPr>
                              <w:t xml:space="preserve"> portStr = textBoxPort.Text;</w:t>
                            </w:r>
                          </w:p>
                          <w:p w14:paraId="0CC25723"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r w:rsidRPr="00137703">
                              <w:rPr>
                                <w:rFonts w:ascii="Consolas" w:hAnsi="Consolas" w:cs="Consolas"/>
                                <w:color w:val="0000FF"/>
                                <w:sz w:val="19"/>
                                <w:szCs w:val="19"/>
                                <w:lang w:val="en-US"/>
                              </w:rPr>
                              <w:t>int</w:t>
                            </w:r>
                            <w:r w:rsidRPr="00137703">
                              <w:rPr>
                                <w:rFonts w:ascii="Consolas" w:hAnsi="Consolas" w:cs="Consolas"/>
                                <w:sz w:val="19"/>
                                <w:szCs w:val="19"/>
                                <w:lang w:val="en-US"/>
                              </w:rPr>
                              <w:t xml:space="preserve"> port = System.</w:t>
                            </w:r>
                            <w:r w:rsidRPr="00137703">
                              <w:rPr>
                                <w:rFonts w:ascii="Consolas" w:hAnsi="Consolas" w:cs="Consolas"/>
                                <w:color w:val="2B91AF"/>
                                <w:sz w:val="19"/>
                                <w:szCs w:val="19"/>
                                <w:lang w:val="en-US"/>
                              </w:rPr>
                              <w:t>Convert</w:t>
                            </w:r>
                            <w:r w:rsidRPr="00137703">
                              <w:rPr>
                                <w:rFonts w:ascii="Consolas" w:hAnsi="Consolas" w:cs="Consolas"/>
                                <w:sz w:val="19"/>
                                <w:szCs w:val="19"/>
                                <w:lang w:val="en-US"/>
                              </w:rPr>
                              <w:t>.ToInt32(portStr);</w:t>
                            </w:r>
                          </w:p>
                          <w:p w14:paraId="16959E34"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r w:rsidRPr="00137703">
                              <w:rPr>
                                <w:rFonts w:ascii="Consolas" w:hAnsi="Consolas" w:cs="Consolas"/>
                                <w:color w:val="008000"/>
                                <w:sz w:val="19"/>
                                <w:szCs w:val="19"/>
                                <w:lang w:val="en-US"/>
                              </w:rPr>
                              <w:t>// Create the listening socket...</w:t>
                            </w:r>
                          </w:p>
                          <w:p w14:paraId="04E2E51F"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m_mainSocket = </w:t>
                            </w:r>
                            <w:r w:rsidRPr="00137703">
                              <w:rPr>
                                <w:rFonts w:ascii="Consolas" w:hAnsi="Consolas" w:cs="Consolas"/>
                                <w:color w:val="0000FF"/>
                                <w:sz w:val="19"/>
                                <w:szCs w:val="19"/>
                                <w:lang w:val="en-US"/>
                              </w:rPr>
                              <w:t>new</w:t>
                            </w:r>
                            <w:r w:rsidRPr="00137703">
                              <w:rPr>
                                <w:rFonts w:ascii="Consolas" w:hAnsi="Consolas" w:cs="Consolas"/>
                                <w:sz w:val="19"/>
                                <w:szCs w:val="19"/>
                                <w:lang w:val="en-US"/>
                              </w:rPr>
                              <w:t xml:space="preserve"> </w:t>
                            </w:r>
                            <w:r w:rsidRPr="00137703">
                              <w:rPr>
                                <w:rFonts w:ascii="Consolas" w:hAnsi="Consolas" w:cs="Consolas"/>
                                <w:color w:val="2B91AF"/>
                                <w:sz w:val="19"/>
                                <w:szCs w:val="19"/>
                                <w:lang w:val="en-US"/>
                              </w:rPr>
                              <w:t>Socket</w:t>
                            </w:r>
                            <w:r w:rsidRPr="00137703">
                              <w:rPr>
                                <w:rFonts w:ascii="Consolas" w:hAnsi="Consolas" w:cs="Consolas"/>
                                <w:sz w:val="19"/>
                                <w:szCs w:val="19"/>
                                <w:lang w:val="en-US"/>
                              </w:rPr>
                              <w:t>(</w:t>
                            </w:r>
                            <w:r w:rsidRPr="00137703">
                              <w:rPr>
                                <w:rFonts w:ascii="Consolas" w:hAnsi="Consolas" w:cs="Consolas"/>
                                <w:color w:val="2B91AF"/>
                                <w:sz w:val="19"/>
                                <w:szCs w:val="19"/>
                                <w:lang w:val="en-US"/>
                              </w:rPr>
                              <w:t>AddressFamily</w:t>
                            </w:r>
                            <w:r w:rsidRPr="00137703">
                              <w:rPr>
                                <w:rFonts w:ascii="Consolas" w:hAnsi="Consolas" w:cs="Consolas"/>
                                <w:sz w:val="19"/>
                                <w:szCs w:val="19"/>
                                <w:lang w:val="en-US"/>
                              </w:rPr>
                              <w:t>.InterNetwork,</w:t>
                            </w:r>
                          </w:p>
                          <w:p w14:paraId="0F7C7A88"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r w:rsidRPr="00137703">
                              <w:rPr>
                                <w:rFonts w:ascii="Consolas" w:hAnsi="Consolas" w:cs="Consolas"/>
                                <w:color w:val="2B91AF"/>
                                <w:sz w:val="19"/>
                                <w:szCs w:val="19"/>
                                <w:lang w:val="en-US"/>
                              </w:rPr>
                              <w:t>SocketType</w:t>
                            </w:r>
                            <w:r w:rsidRPr="00137703">
                              <w:rPr>
                                <w:rFonts w:ascii="Consolas" w:hAnsi="Consolas" w:cs="Consolas"/>
                                <w:sz w:val="19"/>
                                <w:szCs w:val="19"/>
                                <w:lang w:val="en-US"/>
                              </w:rPr>
                              <w:t>.Stream,</w:t>
                            </w:r>
                          </w:p>
                          <w:p w14:paraId="35756396"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r w:rsidRPr="00137703">
                              <w:rPr>
                                <w:rFonts w:ascii="Consolas" w:hAnsi="Consolas" w:cs="Consolas"/>
                                <w:color w:val="2B91AF"/>
                                <w:sz w:val="19"/>
                                <w:szCs w:val="19"/>
                                <w:lang w:val="en-US"/>
                              </w:rPr>
                              <w:t>ProtocolType</w:t>
                            </w:r>
                            <w:r w:rsidRPr="00137703">
                              <w:rPr>
                                <w:rFonts w:ascii="Consolas" w:hAnsi="Consolas" w:cs="Consolas"/>
                                <w:sz w:val="19"/>
                                <w:szCs w:val="19"/>
                                <w:lang w:val="en-US"/>
                              </w:rPr>
                              <w:t>.Tcp);</w:t>
                            </w:r>
                          </w:p>
                          <w:p w14:paraId="737A4376"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r w:rsidRPr="00137703">
                              <w:rPr>
                                <w:rFonts w:ascii="Consolas" w:hAnsi="Consolas" w:cs="Consolas"/>
                                <w:color w:val="2B91AF"/>
                                <w:sz w:val="19"/>
                                <w:szCs w:val="19"/>
                                <w:lang w:val="en-US"/>
                              </w:rPr>
                              <w:t>IPEndPoint</w:t>
                            </w:r>
                            <w:r w:rsidRPr="00137703">
                              <w:rPr>
                                <w:rFonts w:ascii="Consolas" w:hAnsi="Consolas" w:cs="Consolas"/>
                                <w:sz w:val="19"/>
                                <w:szCs w:val="19"/>
                                <w:lang w:val="en-US"/>
                              </w:rPr>
                              <w:t xml:space="preserve"> ipLocal = </w:t>
                            </w:r>
                            <w:r w:rsidRPr="00137703">
                              <w:rPr>
                                <w:rFonts w:ascii="Consolas" w:hAnsi="Consolas" w:cs="Consolas"/>
                                <w:color w:val="0000FF"/>
                                <w:sz w:val="19"/>
                                <w:szCs w:val="19"/>
                                <w:lang w:val="en-US"/>
                              </w:rPr>
                              <w:t>new</w:t>
                            </w:r>
                            <w:r w:rsidRPr="00137703">
                              <w:rPr>
                                <w:rFonts w:ascii="Consolas" w:hAnsi="Consolas" w:cs="Consolas"/>
                                <w:sz w:val="19"/>
                                <w:szCs w:val="19"/>
                                <w:lang w:val="en-US"/>
                              </w:rPr>
                              <w:t xml:space="preserve"> </w:t>
                            </w:r>
                            <w:r w:rsidRPr="00137703">
                              <w:rPr>
                                <w:rFonts w:ascii="Consolas" w:hAnsi="Consolas" w:cs="Consolas"/>
                                <w:color w:val="2B91AF"/>
                                <w:sz w:val="19"/>
                                <w:szCs w:val="19"/>
                                <w:lang w:val="en-US"/>
                              </w:rPr>
                              <w:t>IPEndPoint</w:t>
                            </w:r>
                            <w:r w:rsidRPr="00137703">
                              <w:rPr>
                                <w:rFonts w:ascii="Consolas" w:hAnsi="Consolas" w:cs="Consolas"/>
                                <w:sz w:val="19"/>
                                <w:szCs w:val="19"/>
                                <w:lang w:val="en-US"/>
                              </w:rPr>
                              <w:t>(</w:t>
                            </w:r>
                            <w:r w:rsidRPr="00137703">
                              <w:rPr>
                                <w:rFonts w:ascii="Consolas" w:hAnsi="Consolas" w:cs="Consolas"/>
                                <w:color w:val="2B91AF"/>
                                <w:sz w:val="19"/>
                                <w:szCs w:val="19"/>
                                <w:lang w:val="en-US"/>
                              </w:rPr>
                              <w:t>IPAddress</w:t>
                            </w:r>
                            <w:r w:rsidRPr="00137703">
                              <w:rPr>
                                <w:rFonts w:ascii="Consolas" w:hAnsi="Consolas" w:cs="Consolas"/>
                                <w:sz w:val="19"/>
                                <w:szCs w:val="19"/>
                                <w:lang w:val="en-US"/>
                              </w:rPr>
                              <w:t>.Any, port);</w:t>
                            </w:r>
                          </w:p>
                          <w:p w14:paraId="347AFB22"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r w:rsidRPr="00137703">
                              <w:rPr>
                                <w:rFonts w:ascii="Consolas" w:hAnsi="Consolas" w:cs="Consolas"/>
                                <w:color w:val="008000"/>
                                <w:sz w:val="19"/>
                                <w:szCs w:val="19"/>
                                <w:lang w:val="en-US"/>
                              </w:rPr>
                              <w:t>// Bind to local IP Address...</w:t>
                            </w:r>
                          </w:p>
                          <w:p w14:paraId="6D01052A"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m_mainSocket.Bind(ipLocal);</w:t>
                            </w:r>
                          </w:p>
                          <w:p w14:paraId="5B3016D7"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r w:rsidRPr="00137703">
                              <w:rPr>
                                <w:rFonts w:ascii="Consolas" w:hAnsi="Consolas" w:cs="Consolas"/>
                                <w:color w:val="008000"/>
                                <w:sz w:val="19"/>
                                <w:szCs w:val="19"/>
                                <w:lang w:val="en-US"/>
                              </w:rPr>
                              <w:t>// Start listening...</w:t>
                            </w:r>
                          </w:p>
                          <w:p w14:paraId="5EE9163D"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listboxMessage.Items.Add(</w:t>
                            </w:r>
                            <w:r w:rsidRPr="00137703">
                              <w:rPr>
                                <w:rFonts w:ascii="Consolas" w:hAnsi="Consolas" w:cs="Consolas"/>
                                <w:color w:val="A31515"/>
                                <w:sz w:val="19"/>
                                <w:szCs w:val="19"/>
                                <w:lang w:val="en-US"/>
                              </w:rPr>
                              <w:t>"Initialize Server..."</w:t>
                            </w:r>
                            <w:r w:rsidRPr="00137703">
                              <w:rPr>
                                <w:rFonts w:ascii="Consolas" w:hAnsi="Consolas" w:cs="Consolas"/>
                                <w:sz w:val="19"/>
                                <w:szCs w:val="19"/>
                                <w:lang w:val="en-US"/>
                              </w:rPr>
                              <w:t>);</w:t>
                            </w:r>
                          </w:p>
                          <w:p w14:paraId="2F06FDB9"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m_mainSocket.Listen(1);</w:t>
                            </w:r>
                          </w:p>
                          <w:p w14:paraId="3A407AB3"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listboxMessage.Items.Add(</w:t>
                            </w:r>
                            <w:r w:rsidRPr="00137703">
                              <w:rPr>
                                <w:rFonts w:ascii="Consolas" w:hAnsi="Consolas" w:cs="Consolas"/>
                                <w:color w:val="A31515"/>
                                <w:sz w:val="19"/>
                                <w:szCs w:val="19"/>
                                <w:lang w:val="en-US"/>
                              </w:rPr>
                              <w:t>"Server initialized"</w:t>
                            </w:r>
                            <w:r w:rsidRPr="00137703">
                              <w:rPr>
                                <w:rFonts w:ascii="Consolas" w:hAnsi="Consolas" w:cs="Consolas"/>
                                <w:sz w:val="19"/>
                                <w:szCs w:val="19"/>
                                <w:lang w:val="en-US"/>
                              </w:rPr>
                              <w:t>);</w:t>
                            </w:r>
                          </w:p>
                          <w:p w14:paraId="56AFEC5C"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r w:rsidRPr="00137703">
                              <w:rPr>
                                <w:rFonts w:ascii="Consolas" w:hAnsi="Consolas" w:cs="Consolas"/>
                                <w:color w:val="008000"/>
                                <w:sz w:val="19"/>
                                <w:szCs w:val="19"/>
                                <w:lang w:val="en-US"/>
                              </w:rPr>
                              <w:t>// Create the call back for any client connections...</w:t>
                            </w:r>
                          </w:p>
                          <w:p w14:paraId="360B5C44"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m_mainSocket.BeginAccept(</w:t>
                            </w:r>
                            <w:r w:rsidRPr="00137703">
                              <w:rPr>
                                <w:rFonts w:ascii="Consolas" w:hAnsi="Consolas" w:cs="Consolas"/>
                                <w:color w:val="0000FF"/>
                                <w:sz w:val="19"/>
                                <w:szCs w:val="19"/>
                                <w:lang w:val="en-US"/>
                              </w:rPr>
                              <w:t>new</w:t>
                            </w:r>
                            <w:r w:rsidRPr="00137703">
                              <w:rPr>
                                <w:rFonts w:ascii="Consolas" w:hAnsi="Consolas" w:cs="Consolas"/>
                                <w:sz w:val="19"/>
                                <w:szCs w:val="19"/>
                                <w:lang w:val="en-US"/>
                              </w:rPr>
                              <w:t xml:space="preserve"> </w:t>
                            </w:r>
                            <w:r w:rsidRPr="00137703">
                              <w:rPr>
                                <w:rFonts w:ascii="Consolas" w:hAnsi="Consolas" w:cs="Consolas"/>
                                <w:color w:val="2B91AF"/>
                                <w:sz w:val="19"/>
                                <w:szCs w:val="19"/>
                                <w:lang w:val="en-US"/>
                              </w:rPr>
                              <w:t>AsyncCallback</w:t>
                            </w:r>
                            <w:r w:rsidRPr="00137703">
                              <w:rPr>
                                <w:rFonts w:ascii="Consolas" w:hAnsi="Consolas" w:cs="Consolas"/>
                                <w:sz w:val="19"/>
                                <w:szCs w:val="19"/>
                                <w:lang w:val="en-US"/>
                              </w:rPr>
                              <w:t xml:space="preserve">(OnClientConnect), </w:t>
                            </w:r>
                            <w:r w:rsidRPr="00137703">
                              <w:rPr>
                                <w:rFonts w:ascii="Consolas" w:hAnsi="Consolas" w:cs="Consolas"/>
                                <w:color w:val="0000FF"/>
                                <w:sz w:val="19"/>
                                <w:szCs w:val="19"/>
                                <w:lang w:val="en-US"/>
                              </w:rPr>
                              <w:t>null</w:t>
                            </w:r>
                            <w:r w:rsidRPr="00137703">
                              <w:rPr>
                                <w:rFonts w:ascii="Consolas" w:hAnsi="Consolas" w:cs="Consolas"/>
                                <w:sz w:val="19"/>
                                <w:szCs w:val="19"/>
                                <w:lang w:val="en-US"/>
                              </w:rPr>
                              <w:t>);</w:t>
                            </w:r>
                          </w:p>
                          <w:p w14:paraId="5B0D6A31" w14:textId="20AE4FAB" w:rsidR="00137703" w:rsidRPr="00137703" w:rsidRDefault="00137703">
                            <w:pPr>
                              <w:rPr>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feld 32" o:spid="_x0000_s1041" type="#_x0000_t202" style="position:absolute;margin-left:0;margin-top:53.5pt;width:483.05pt;height:188.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">
                <v:textbox>
                  <w:txbxContent>
                    <w:p w14:paraId="16D1E171" w14:textId="5A330FD0"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color w:val="0000FF"/>
                          <w:sz w:val="19"/>
                          <w:szCs w:val="19"/>
                          <w:lang w:val="en-US"/>
                        </w:rPr>
                        <w:t>string</w:t>
                      </w:r>
                      <w:r w:rsidRPr="00137703">
                        <w:rPr>
                          <w:rFonts w:ascii="Consolas" w:hAnsi="Consolas" w:cs="Consolas"/>
                          <w:sz w:val="19"/>
                          <w:szCs w:val="19"/>
                          <w:lang w:val="en-US"/>
                        </w:rPr>
                        <w:t xml:space="preserve"> portStr = textBoxPort.Text;</w:t>
                      </w:r>
                    </w:p>
                    <w:p w14:paraId="0CC25723"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r w:rsidRPr="00137703">
                        <w:rPr>
                          <w:rFonts w:ascii="Consolas" w:hAnsi="Consolas" w:cs="Consolas"/>
                          <w:color w:val="0000FF"/>
                          <w:sz w:val="19"/>
                          <w:szCs w:val="19"/>
                          <w:lang w:val="en-US"/>
                        </w:rPr>
                        <w:t>int</w:t>
                      </w:r>
                      <w:r w:rsidRPr="00137703">
                        <w:rPr>
                          <w:rFonts w:ascii="Consolas" w:hAnsi="Consolas" w:cs="Consolas"/>
                          <w:sz w:val="19"/>
                          <w:szCs w:val="19"/>
                          <w:lang w:val="en-US"/>
                        </w:rPr>
                        <w:t xml:space="preserve"> port = System.</w:t>
                      </w:r>
                      <w:r w:rsidRPr="00137703">
                        <w:rPr>
                          <w:rFonts w:ascii="Consolas" w:hAnsi="Consolas" w:cs="Consolas"/>
                          <w:color w:val="2B91AF"/>
                          <w:sz w:val="19"/>
                          <w:szCs w:val="19"/>
                          <w:lang w:val="en-US"/>
                        </w:rPr>
                        <w:t>Convert</w:t>
                      </w:r>
                      <w:r w:rsidRPr="00137703">
                        <w:rPr>
                          <w:rFonts w:ascii="Consolas" w:hAnsi="Consolas" w:cs="Consolas"/>
                          <w:sz w:val="19"/>
                          <w:szCs w:val="19"/>
                          <w:lang w:val="en-US"/>
                        </w:rPr>
                        <w:t>.ToInt32(portStr);</w:t>
                      </w:r>
                    </w:p>
                    <w:p w14:paraId="16959E34"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r w:rsidRPr="00137703">
                        <w:rPr>
                          <w:rFonts w:ascii="Consolas" w:hAnsi="Consolas" w:cs="Consolas"/>
                          <w:color w:val="008000"/>
                          <w:sz w:val="19"/>
                          <w:szCs w:val="19"/>
                          <w:lang w:val="en-US"/>
                        </w:rPr>
                        <w:t>// Create the listening socket...</w:t>
                      </w:r>
                    </w:p>
                    <w:p w14:paraId="04E2E51F"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m_mainSocket = </w:t>
                      </w:r>
                      <w:r w:rsidRPr="00137703">
                        <w:rPr>
                          <w:rFonts w:ascii="Consolas" w:hAnsi="Consolas" w:cs="Consolas"/>
                          <w:color w:val="0000FF"/>
                          <w:sz w:val="19"/>
                          <w:szCs w:val="19"/>
                          <w:lang w:val="en-US"/>
                        </w:rPr>
                        <w:t>new</w:t>
                      </w:r>
                      <w:r w:rsidRPr="00137703">
                        <w:rPr>
                          <w:rFonts w:ascii="Consolas" w:hAnsi="Consolas" w:cs="Consolas"/>
                          <w:sz w:val="19"/>
                          <w:szCs w:val="19"/>
                          <w:lang w:val="en-US"/>
                        </w:rPr>
                        <w:t xml:space="preserve"> </w:t>
                      </w:r>
                      <w:r w:rsidRPr="00137703">
                        <w:rPr>
                          <w:rFonts w:ascii="Consolas" w:hAnsi="Consolas" w:cs="Consolas"/>
                          <w:color w:val="2B91AF"/>
                          <w:sz w:val="19"/>
                          <w:szCs w:val="19"/>
                          <w:lang w:val="en-US"/>
                        </w:rPr>
                        <w:t>Socket</w:t>
                      </w:r>
                      <w:r w:rsidRPr="00137703">
                        <w:rPr>
                          <w:rFonts w:ascii="Consolas" w:hAnsi="Consolas" w:cs="Consolas"/>
                          <w:sz w:val="19"/>
                          <w:szCs w:val="19"/>
                          <w:lang w:val="en-US"/>
                        </w:rPr>
                        <w:t>(</w:t>
                      </w:r>
                      <w:r w:rsidRPr="00137703">
                        <w:rPr>
                          <w:rFonts w:ascii="Consolas" w:hAnsi="Consolas" w:cs="Consolas"/>
                          <w:color w:val="2B91AF"/>
                          <w:sz w:val="19"/>
                          <w:szCs w:val="19"/>
                          <w:lang w:val="en-US"/>
                        </w:rPr>
                        <w:t>AddressFamily</w:t>
                      </w:r>
                      <w:r w:rsidRPr="00137703">
                        <w:rPr>
                          <w:rFonts w:ascii="Consolas" w:hAnsi="Consolas" w:cs="Consolas"/>
                          <w:sz w:val="19"/>
                          <w:szCs w:val="19"/>
                          <w:lang w:val="en-US"/>
                        </w:rPr>
                        <w:t>.InterNetwork,</w:t>
                      </w:r>
                    </w:p>
                    <w:p w14:paraId="0F7C7A88"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r w:rsidRPr="00137703">
                        <w:rPr>
                          <w:rFonts w:ascii="Consolas" w:hAnsi="Consolas" w:cs="Consolas"/>
                          <w:color w:val="2B91AF"/>
                          <w:sz w:val="19"/>
                          <w:szCs w:val="19"/>
                          <w:lang w:val="en-US"/>
                        </w:rPr>
                        <w:t>SocketType</w:t>
                      </w:r>
                      <w:r w:rsidRPr="00137703">
                        <w:rPr>
                          <w:rFonts w:ascii="Consolas" w:hAnsi="Consolas" w:cs="Consolas"/>
                          <w:sz w:val="19"/>
                          <w:szCs w:val="19"/>
                          <w:lang w:val="en-US"/>
                        </w:rPr>
                        <w:t>.Stream,</w:t>
                      </w:r>
                    </w:p>
                    <w:p w14:paraId="35756396"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r w:rsidRPr="00137703">
                        <w:rPr>
                          <w:rFonts w:ascii="Consolas" w:hAnsi="Consolas" w:cs="Consolas"/>
                          <w:color w:val="2B91AF"/>
                          <w:sz w:val="19"/>
                          <w:szCs w:val="19"/>
                          <w:lang w:val="en-US"/>
                        </w:rPr>
                        <w:t>ProtocolType</w:t>
                      </w:r>
                      <w:r w:rsidRPr="00137703">
                        <w:rPr>
                          <w:rFonts w:ascii="Consolas" w:hAnsi="Consolas" w:cs="Consolas"/>
                          <w:sz w:val="19"/>
                          <w:szCs w:val="19"/>
                          <w:lang w:val="en-US"/>
                        </w:rPr>
                        <w:t>.Tcp);</w:t>
                      </w:r>
                    </w:p>
                    <w:p w14:paraId="737A4376"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r w:rsidRPr="00137703">
                        <w:rPr>
                          <w:rFonts w:ascii="Consolas" w:hAnsi="Consolas" w:cs="Consolas"/>
                          <w:color w:val="2B91AF"/>
                          <w:sz w:val="19"/>
                          <w:szCs w:val="19"/>
                          <w:lang w:val="en-US"/>
                        </w:rPr>
                        <w:t>IPEndPoint</w:t>
                      </w:r>
                      <w:r w:rsidRPr="00137703">
                        <w:rPr>
                          <w:rFonts w:ascii="Consolas" w:hAnsi="Consolas" w:cs="Consolas"/>
                          <w:sz w:val="19"/>
                          <w:szCs w:val="19"/>
                          <w:lang w:val="en-US"/>
                        </w:rPr>
                        <w:t xml:space="preserve"> ipLocal = </w:t>
                      </w:r>
                      <w:r w:rsidRPr="00137703">
                        <w:rPr>
                          <w:rFonts w:ascii="Consolas" w:hAnsi="Consolas" w:cs="Consolas"/>
                          <w:color w:val="0000FF"/>
                          <w:sz w:val="19"/>
                          <w:szCs w:val="19"/>
                          <w:lang w:val="en-US"/>
                        </w:rPr>
                        <w:t>new</w:t>
                      </w:r>
                      <w:r w:rsidRPr="00137703">
                        <w:rPr>
                          <w:rFonts w:ascii="Consolas" w:hAnsi="Consolas" w:cs="Consolas"/>
                          <w:sz w:val="19"/>
                          <w:szCs w:val="19"/>
                          <w:lang w:val="en-US"/>
                        </w:rPr>
                        <w:t xml:space="preserve"> </w:t>
                      </w:r>
                      <w:r w:rsidRPr="00137703">
                        <w:rPr>
                          <w:rFonts w:ascii="Consolas" w:hAnsi="Consolas" w:cs="Consolas"/>
                          <w:color w:val="2B91AF"/>
                          <w:sz w:val="19"/>
                          <w:szCs w:val="19"/>
                          <w:lang w:val="en-US"/>
                        </w:rPr>
                        <w:t>IPEndPoint</w:t>
                      </w:r>
                      <w:r w:rsidRPr="00137703">
                        <w:rPr>
                          <w:rFonts w:ascii="Consolas" w:hAnsi="Consolas" w:cs="Consolas"/>
                          <w:sz w:val="19"/>
                          <w:szCs w:val="19"/>
                          <w:lang w:val="en-US"/>
                        </w:rPr>
                        <w:t>(</w:t>
                      </w:r>
                      <w:r w:rsidRPr="00137703">
                        <w:rPr>
                          <w:rFonts w:ascii="Consolas" w:hAnsi="Consolas" w:cs="Consolas"/>
                          <w:color w:val="2B91AF"/>
                          <w:sz w:val="19"/>
                          <w:szCs w:val="19"/>
                          <w:lang w:val="en-US"/>
                        </w:rPr>
                        <w:t>IPAddress</w:t>
                      </w:r>
                      <w:r w:rsidRPr="00137703">
                        <w:rPr>
                          <w:rFonts w:ascii="Consolas" w:hAnsi="Consolas" w:cs="Consolas"/>
                          <w:sz w:val="19"/>
                          <w:szCs w:val="19"/>
                          <w:lang w:val="en-US"/>
                        </w:rPr>
                        <w:t>.Any, port);</w:t>
                      </w:r>
                    </w:p>
                    <w:p w14:paraId="347AFB22"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r w:rsidRPr="00137703">
                        <w:rPr>
                          <w:rFonts w:ascii="Consolas" w:hAnsi="Consolas" w:cs="Consolas"/>
                          <w:color w:val="008000"/>
                          <w:sz w:val="19"/>
                          <w:szCs w:val="19"/>
                          <w:lang w:val="en-US"/>
                        </w:rPr>
                        <w:t>// Bind to local IP Address...</w:t>
                      </w:r>
                    </w:p>
                    <w:p w14:paraId="6D01052A"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m_mainSocket.Bind(ipLocal);</w:t>
                      </w:r>
                    </w:p>
                    <w:p w14:paraId="5B3016D7"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r w:rsidRPr="00137703">
                        <w:rPr>
                          <w:rFonts w:ascii="Consolas" w:hAnsi="Consolas" w:cs="Consolas"/>
                          <w:color w:val="008000"/>
                          <w:sz w:val="19"/>
                          <w:szCs w:val="19"/>
                          <w:lang w:val="en-US"/>
                        </w:rPr>
                        <w:t>// Start listening...</w:t>
                      </w:r>
                    </w:p>
                    <w:p w14:paraId="5EE9163D"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listboxMessage.Items.Add(</w:t>
                      </w:r>
                      <w:r w:rsidRPr="00137703">
                        <w:rPr>
                          <w:rFonts w:ascii="Consolas" w:hAnsi="Consolas" w:cs="Consolas"/>
                          <w:color w:val="A31515"/>
                          <w:sz w:val="19"/>
                          <w:szCs w:val="19"/>
                          <w:lang w:val="en-US"/>
                        </w:rPr>
                        <w:t>"Initialize Server..."</w:t>
                      </w:r>
                      <w:r w:rsidRPr="00137703">
                        <w:rPr>
                          <w:rFonts w:ascii="Consolas" w:hAnsi="Consolas" w:cs="Consolas"/>
                          <w:sz w:val="19"/>
                          <w:szCs w:val="19"/>
                          <w:lang w:val="en-US"/>
                        </w:rPr>
                        <w:t>);</w:t>
                      </w:r>
                    </w:p>
                    <w:p w14:paraId="2F06FDB9"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m_mainSocket.Listen(1);</w:t>
                      </w:r>
                    </w:p>
                    <w:p w14:paraId="3A407AB3"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listboxMessage.Items.Add(</w:t>
                      </w:r>
                      <w:r w:rsidRPr="00137703">
                        <w:rPr>
                          <w:rFonts w:ascii="Consolas" w:hAnsi="Consolas" w:cs="Consolas"/>
                          <w:color w:val="A31515"/>
                          <w:sz w:val="19"/>
                          <w:szCs w:val="19"/>
                          <w:lang w:val="en-US"/>
                        </w:rPr>
                        <w:t>"Server initialized"</w:t>
                      </w:r>
                      <w:r w:rsidRPr="00137703">
                        <w:rPr>
                          <w:rFonts w:ascii="Consolas" w:hAnsi="Consolas" w:cs="Consolas"/>
                          <w:sz w:val="19"/>
                          <w:szCs w:val="19"/>
                          <w:lang w:val="en-US"/>
                        </w:rPr>
                        <w:t>);</w:t>
                      </w:r>
                    </w:p>
                    <w:p w14:paraId="56AFEC5C"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r w:rsidRPr="00137703">
                        <w:rPr>
                          <w:rFonts w:ascii="Consolas" w:hAnsi="Consolas" w:cs="Consolas"/>
                          <w:color w:val="008000"/>
                          <w:sz w:val="19"/>
                          <w:szCs w:val="19"/>
                          <w:lang w:val="en-US"/>
                        </w:rPr>
                        <w:t>// Create the call back for any client connections...</w:t>
                      </w:r>
                    </w:p>
                    <w:p w14:paraId="360B5C44"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m_mainSocket.BeginAccept(</w:t>
                      </w:r>
                      <w:r w:rsidRPr="00137703">
                        <w:rPr>
                          <w:rFonts w:ascii="Consolas" w:hAnsi="Consolas" w:cs="Consolas"/>
                          <w:color w:val="0000FF"/>
                          <w:sz w:val="19"/>
                          <w:szCs w:val="19"/>
                          <w:lang w:val="en-US"/>
                        </w:rPr>
                        <w:t>new</w:t>
                      </w:r>
                      <w:r w:rsidRPr="00137703">
                        <w:rPr>
                          <w:rFonts w:ascii="Consolas" w:hAnsi="Consolas" w:cs="Consolas"/>
                          <w:sz w:val="19"/>
                          <w:szCs w:val="19"/>
                          <w:lang w:val="en-US"/>
                        </w:rPr>
                        <w:t xml:space="preserve"> </w:t>
                      </w:r>
                      <w:r w:rsidRPr="00137703">
                        <w:rPr>
                          <w:rFonts w:ascii="Consolas" w:hAnsi="Consolas" w:cs="Consolas"/>
                          <w:color w:val="2B91AF"/>
                          <w:sz w:val="19"/>
                          <w:szCs w:val="19"/>
                          <w:lang w:val="en-US"/>
                        </w:rPr>
                        <w:t>AsyncCallback</w:t>
                      </w:r>
                      <w:r w:rsidRPr="00137703">
                        <w:rPr>
                          <w:rFonts w:ascii="Consolas" w:hAnsi="Consolas" w:cs="Consolas"/>
                          <w:sz w:val="19"/>
                          <w:szCs w:val="19"/>
                          <w:lang w:val="en-US"/>
                        </w:rPr>
                        <w:t xml:space="preserve">(OnClientConnect), </w:t>
                      </w:r>
                      <w:r w:rsidRPr="00137703">
                        <w:rPr>
                          <w:rFonts w:ascii="Consolas" w:hAnsi="Consolas" w:cs="Consolas"/>
                          <w:color w:val="0000FF"/>
                          <w:sz w:val="19"/>
                          <w:szCs w:val="19"/>
                          <w:lang w:val="en-US"/>
                        </w:rPr>
                        <w:t>null</w:t>
                      </w:r>
                      <w:r w:rsidRPr="00137703">
                        <w:rPr>
                          <w:rFonts w:ascii="Consolas" w:hAnsi="Consolas" w:cs="Consolas"/>
                          <w:sz w:val="19"/>
                          <w:szCs w:val="19"/>
                          <w:lang w:val="en-US"/>
                        </w:rPr>
                        <w:t>);</w:t>
                      </w:r>
                    </w:p>
                    <w:p w14:paraId="5B0D6A31" w14:textId="20AE4FAB" w:rsidR="00137703" w:rsidRPr="00137703" w:rsidRDefault="00137703">
                      <w:pPr>
                        <w:rPr>
                          <w:lang w:val="en-US"/>
                        </w:rPr>
                      </w:pPr>
                    </w:p>
                  </w:txbxContent>
                </v:textbox>
              </v:shape>
            </w:pict>
          </mc:Fallback>
        </mc:AlternateContent>
      </w:r>
      <w:r w:rsidR="00DA1CB3">
        <w:rPr>
          <w:rFonts w:ascii="Book Antiqua" w:hAnsi="Book Antiqua"/>
        </w:rPr>
        <w:t xml:space="preserve">Dieser wird nur für die Kommunikation mit diesem </w:t>
      </w:r>
      <w:r w:rsidR="00E24B2B">
        <w:rPr>
          <w:rFonts w:ascii="Book Antiqua" w:hAnsi="Book Antiqua"/>
        </w:rPr>
        <w:t xml:space="preserve">einem </w:t>
      </w:r>
      <w:r w:rsidR="00DA1CB3">
        <w:rPr>
          <w:rFonts w:ascii="Book Antiqua" w:hAnsi="Book Antiqua"/>
        </w:rPr>
        <w:t>Client verwendet</w:t>
      </w:r>
      <w:r w:rsidR="00E24B2B">
        <w:rPr>
          <w:rFonts w:ascii="Book Antiqua" w:hAnsi="Book Antiqua"/>
        </w:rPr>
        <w:t>.</w:t>
      </w:r>
      <w:r w:rsidR="00E24B2B">
        <w:rPr>
          <w:rFonts w:ascii="Book Antiqua" w:hAnsi="Book Antiqua"/>
        </w:rPr>
        <w:br/>
        <w:t>Der Host bleibt solange aktiv bis die Verbindung zum Client auf der anderen Seite beendet wird.</w:t>
      </w:r>
    </w:p>
    <w:p w14:paraId="03426DAB" w14:textId="722024F1" w:rsidR="00137703" w:rsidRDefault="00137703" w:rsidP="00FA5543">
      <w:pPr>
        <w:rPr>
          <w:rFonts w:ascii="Book Antiqua" w:hAnsi="Book Antiqua"/>
        </w:rPr>
      </w:pPr>
    </w:p>
    <w:p w14:paraId="2675FE48" w14:textId="728BBAFE" w:rsidR="00137703" w:rsidRDefault="00137703">
      <w:pPr>
        <w:rPr>
          <w:rFonts w:ascii="Book Antiqua" w:hAnsi="Book Antiqua"/>
        </w:rPr>
      </w:pPr>
      <w:r>
        <w:rPr>
          <w:rFonts w:ascii="Book Antiqua" w:hAnsi="Book Antiqua"/>
        </w:rPr>
        <w:br w:type="page"/>
      </w:r>
    </w:p>
    <w:p w14:paraId="75919223" w14:textId="6B191C2B" w:rsidR="00137703" w:rsidRDefault="00606EB2" w:rsidP="00FA5543">
      <w:pPr>
        <w:rPr>
          <w:rFonts w:ascii="Book Antiqua" w:hAnsi="Book Antiqua"/>
        </w:rPr>
      </w:pPr>
      <w:r>
        <w:rPr>
          <w:rFonts w:ascii="Book Antiqua" w:hAnsi="Book Antiqua"/>
          <w:noProof/>
        </w:rPr>
        <w:lastRenderedPageBreak/>
        <mc:AlternateContent>
          <mc:Choice Requires="wps">
            <w:drawing>
              <wp:anchor distT="0" distB="0" distL="114300" distR="114300" simplePos="0" relativeHeight="251658752" behindDoc="0" locked="0" layoutInCell="1" allowOverlap="1" wp14:editId="7D561964">
                <wp:simplePos x="0" y="0"/>
                <wp:positionH relativeFrom="column">
                  <wp:posOffset>-65405</wp:posOffset>
                </wp:positionH>
                <wp:positionV relativeFrom="paragraph">
                  <wp:posOffset>205105</wp:posOffset>
                </wp:positionV>
                <wp:extent cx="5735320" cy="2353945"/>
                <wp:effectExtent l="5715" t="9525" r="12065" b="8255"/>
                <wp:wrapNone/>
                <wp:docPr id="17" name="Textfeld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2353945"/>
                        </a:xfrm>
                        <a:prstGeom prst="rect">
                          <a:avLst/>
                        </a:prstGeom>
                        <a:solidFill>
                          <a:srgbClr xmlns:a14="http://schemas.microsoft.com/office/drawing/2010/main" val="FFFFFF" mc:Ignorable=""/>
                        </a:solidFill>
                        <a:ln w="9525">
                          <a:solidFill>
                            <a:srgbClr xmlns:a14="http://schemas.microsoft.com/office/drawing/2010/main" val="000000" mc:Ignorable=""/>
                          </a:solidFill>
                          <a:miter lim="800000"/>
                          <a:headEnd/>
                          <a:tailEnd/>
                        </a:ln>
                      </wps:spPr>
                      <wps:txbx>
                        <w:txbxContent>
                          <w:p w14:paraId="112432B0" w14:textId="438F0C48"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r w:rsidRPr="00137703">
                              <w:rPr>
                                <w:rFonts w:ascii="Consolas" w:hAnsi="Consolas" w:cs="Consolas"/>
                                <w:color w:val="0000FF"/>
                                <w:sz w:val="19"/>
                                <w:szCs w:val="19"/>
                                <w:lang w:val="en-US"/>
                              </w:rPr>
                              <w:t>public</w:t>
                            </w:r>
                            <w:r w:rsidRPr="00137703">
                              <w:rPr>
                                <w:rFonts w:ascii="Consolas" w:hAnsi="Consolas" w:cs="Consolas"/>
                                <w:sz w:val="19"/>
                                <w:szCs w:val="19"/>
                                <w:lang w:val="en-US"/>
                              </w:rPr>
                              <w:t xml:space="preserve"> </w:t>
                            </w:r>
                            <w:r w:rsidRPr="00137703">
                              <w:rPr>
                                <w:rFonts w:ascii="Consolas" w:hAnsi="Consolas" w:cs="Consolas"/>
                                <w:color w:val="0000FF"/>
                                <w:sz w:val="19"/>
                                <w:szCs w:val="19"/>
                                <w:lang w:val="en-US"/>
                              </w:rPr>
                              <w:t>void</w:t>
                            </w:r>
                            <w:r w:rsidRPr="00137703">
                              <w:rPr>
                                <w:rFonts w:ascii="Consolas" w:hAnsi="Consolas" w:cs="Consolas"/>
                                <w:sz w:val="19"/>
                                <w:szCs w:val="19"/>
                                <w:lang w:val="en-US"/>
                              </w:rPr>
                              <w:t xml:space="preserve"> OnClientConnect(</w:t>
                            </w:r>
                            <w:r w:rsidRPr="00137703">
                              <w:rPr>
                                <w:rFonts w:ascii="Consolas" w:hAnsi="Consolas" w:cs="Consolas"/>
                                <w:color w:val="2B91AF"/>
                                <w:sz w:val="19"/>
                                <w:szCs w:val="19"/>
                                <w:lang w:val="en-US"/>
                              </w:rPr>
                              <w:t>IAsyncResult</w:t>
                            </w:r>
                            <w:r w:rsidRPr="00137703">
                              <w:rPr>
                                <w:rFonts w:ascii="Consolas" w:hAnsi="Consolas" w:cs="Consolas"/>
                                <w:sz w:val="19"/>
                                <w:szCs w:val="19"/>
                                <w:lang w:val="en-US"/>
                              </w:rPr>
                              <w:t xml:space="preserve"> asyn)</w:t>
                            </w:r>
                          </w:p>
                          <w:p w14:paraId="34B94A4D"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p>
                          <w:p w14:paraId="436446F0"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r w:rsidRPr="00137703">
                              <w:rPr>
                                <w:rFonts w:ascii="Consolas" w:hAnsi="Consolas" w:cs="Consolas"/>
                                <w:color w:val="0000FF"/>
                                <w:sz w:val="19"/>
                                <w:szCs w:val="19"/>
                                <w:lang w:val="en-US"/>
                              </w:rPr>
                              <w:t>try</w:t>
                            </w:r>
                          </w:p>
                          <w:p w14:paraId="79022C4B"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p>
                          <w:p w14:paraId="636A218B"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r w:rsidRPr="00137703">
                              <w:rPr>
                                <w:rFonts w:ascii="Consolas" w:hAnsi="Consolas" w:cs="Consolas"/>
                                <w:color w:val="0000FF"/>
                                <w:sz w:val="19"/>
                                <w:szCs w:val="19"/>
                                <w:lang w:val="en-US"/>
                              </w:rPr>
                              <w:t>if</w:t>
                            </w:r>
                            <w:r w:rsidRPr="00137703">
                              <w:rPr>
                                <w:rFonts w:ascii="Consolas" w:hAnsi="Consolas" w:cs="Consolas"/>
                                <w:sz w:val="19"/>
                                <w:szCs w:val="19"/>
                                <w:lang w:val="en-US"/>
                              </w:rPr>
                              <w:t xml:space="preserve"> (m_clientCount &lt; 1)</w:t>
                            </w:r>
                          </w:p>
                          <w:p w14:paraId="7995CBB3"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p>
                          <w:p w14:paraId="02B49C0D"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r w:rsidRPr="00137703">
                              <w:rPr>
                                <w:rFonts w:ascii="Consolas" w:hAnsi="Consolas" w:cs="Consolas"/>
                                <w:color w:val="008000"/>
                                <w:sz w:val="19"/>
                                <w:szCs w:val="19"/>
                                <w:lang w:val="en-US"/>
                              </w:rPr>
                              <w:t>// Here we complete/end the BeginAccept() asynchronous call</w:t>
                            </w:r>
                          </w:p>
                          <w:p w14:paraId="65D34250"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r w:rsidRPr="00137703">
                              <w:rPr>
                                <w:rFonts w:ascii="Consolas" w:hAnsi="Consolas" w:cs="Consolas"/>
                                <w:color w:val="008000"/>
                                <w:sz w:val="19"/>
                                <w:szCs w:val="19"/>
                                <w:lang w:val="en-US"/>
                              </w:rPr>
                              <w:t>// by calling EndAccept() - which returns the reference to</w:t>
                            </w:r>
                          </w:p>
                          <w:p w14:paraId="74A3DB9E"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r w:rsidRPr="00137703">
                              <w:rPr>
                                <w:rFonts w:ascii="Consolas" w:hAnsi="Consolas" w:cs="Consolas"/>
                                <w:color w:val="008000"/>
                                <w:sz w:val="19"/>
                                <w:szCs w:val="19"/>
                                <w:lang w:val="en-US"/>
                              </w:rPr>
                              <w:t>// a new Socket object</w:t>
                            </w:r>
                          </w:p>
                          <w:p w14:paraId="4D2D2419"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m_workerSocket = m_mainSocket.EndAccept(asyn);</w:t>
                            </w:r>
                          </w:p>
                          <w:p w14:paraId="57CEBBE8"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r w:rsidRPr="00137703">
                              <w:rPr>
                                <w:rFonts w:ascii="Consolas" w:hAnsi="Consolas" w:cs="Consolas"/>
                                <w:color w:val="008000"/>
                                <w:sz w:val="19"/>
                                <w:szCs w:val="19"/>
                                <w:lang w:val="en-US"/>
                              </w:rPr>
                              <w:t xml:space="preserve">// Let the worker Socket do the further processing for the </w:t>
                            </w:r>
                          </w:p>
                          <w:p w14:paraId="310B918B"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r w:rsidRPr="00137703">
                              <w:rPr>
                                <w:rFonts w:ascii="Consolas" w:hAnsi="Consolas" w:cs="Consolas"/>
                                <w:color w:val="008000"/>
                                <w:sz w:val="19"/>
                                <w:szCs w:val="19"/>
                                <w:lang w:val="en-US"/>
                              </w:rPr>
                              <w:t>// just connected client</w:t>
                            </w:r>
                          </w:p>
                          <w:p w14:paraId="23DB484E"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WaitForData(m_workerSocket);</w:t>
                            </w:r>
                          </w:p>
                          <w:p w14:paraId="64625CE2" w14:textId="3B804976" w:rsidR="00137703" w:rsidRPr="00137703" w:rsidRDefault="00137703">
                            <w:pPr>
                              <w:rPr>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feld 33" o:spid="_x0000_s1042" type="#_x0000_t202" style="position:absolute;margin-left:-5.15pt;margin-top:16.15pt;width:451.6pt;height:185.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">
                <v:textbox>
                  <w:txbxContent>
                    <w:p w14:paraId="112432B0" w14:textId="438F0C48"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r w:rsidRPr="00137703">
                        <w:rPr>
                          <w:rFonts w:ascii="Consolas" w:hAnsi="Consolas" w:cs="Consolas"/>
                          <w:color w:val="0000FF"/>
                          <w:sz w:val="19"/>
                          <w:szCs w:val="19"/>
                          <w:lang w:val="en-US"/>
                        </w:rPr>
                        <w:t>public</w:t>
                      </w:r>
                      <w:r w:rsidRPr="00137703">
                        <w:rPr>
                          <w:rFonts w:ascii="Consolas" w:hAnsi="Consolas" w:cs="Consolas"/>
                          <w:sz w:val="19"/>
                          <w:szCs w:val="19"/>
                          <w:lang w:val="en-US"/>
                        </w:rPr>
                        <w:t xml:space="preserve"> </w:t>
                      </w:r>
                      <w:r w:rsidRPr="00137703">
                        <w:rPr>
                          <w:rFonts w:ascii="Consolas" w:hAnsi="Consolas" w:cs="Consolas"/>
                          <w:color w:val="0000FF"/>
                          <w:sz w:val="19"/>
                          <w:szCs w:val="19"/>
                          <w:lang w:val="en-US"/>
                        </w:rPr>
                        <w:t>void</w:t>
                      </w:r>
                      <w:r w:rsidRPr="00137703">
                        <w:rPr>
                          <w:rFonts w:ascii="Consolas" w:hAnsi="Consolas" w:cs="Consolas"/>
                          <w:sz w:val="19"/>
                          <w:szCs w:val="19"/>
                          <w:lang w:val="en-US"/>
                        </w:rPr>
                        <w:t xml:space="preserve"> OnClientConnect(</w:t>
                      </w:r>
                      <w:r w:rsidRPr="00137703">
                        <w:rPr>
                          <w:rFonts w:ascii="Consolas" w:hAnsi="Consolas" w:cs="Consolas"/>
                          <w:color w:val="2B91AF"/>
                          <w:sz w:val="19"/>
                          <w:szCs w:val="19"/>
                          <w:lang w:val="en-US"/>
                        </w:rPr>
                        <w:t>IAsyncResult</w:t>
                      </w:r>
                      <w:r w:rsidRPr="00137703">
                        <w:rPr>
                          <w:rFonts w:ascii="Consolas" w:hAnsi="Consolas" w:cs="Consolas"/>
                          <w:sz w:val="19"/>
                          <w:szCs w:val="19"/>
                          <w:lang w:val="en-US"/>
                        </w:rPr>
                        <w:t xml:space="preserve"> asyn)</w:t>
                      </w:r>
                    </w:p>
                    <w:p w14:paraId="34B94A4D"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p>
                    <w:p w14:paraId="436446F0"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r w:rsidRPr="00137703">
                        <w:rPr>
                          <w:rFonts w:ascii="Consolas" w:hAnsi="Consolas" w:cs="Consolas"/>
                          <w:color w:val="0000FF"/>
                          <w:sz w:val="19"/>
                          <w:szCs w:val="19"/>
                          <w:lang w:val="en-US"/>
                        </w:rPr>
                        <w:t>try</w:t>
                      </w:r>
                    </w:p>
                    <w:p w14:paraId="79022C4B"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p>
                    <w:p w14:paraId="636A218B"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r w:rsidRPr="00137703">
                        <w:rPr>
                          <w:rFonts w:ascii="Consolas" w:hAnsi="Consolas" w:cs="Consolas"/>
                          <w:color w:val="0000FF"/>
                          <w:sz w:val="19"/>
                          <w:szCs w:val="19"/>
                          <w:lang w:val="en-US"/>
                        </w:rPr>
                        <w:t>if</w:t>
                      </w:r>
                      <w:r w:rsidRPr="00137703">
                        <w:rPr>
                          <w:rFonts w:ascii="Consolas" w:hAnsi="Consolas" w:cs="Consolas"/>
                          <w:sz w:val="19"/>
                          <w:szCs w:val="19"/>
                          <w:lang w:val="en-US"/>
                        </w:rPr>
                        <w:t xml:space="preserve"> (m_clientCount &lt; 1)</w:t>
                      </w:r>
                    </w:p>
                    <w:p w14:paraId="7995CBB3"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p>
                    <w:p w14:paraId="02B49C0D"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r w:rsidRPr="00137703">
                        <w:rPr>
                          <w:rFonts w:ascii="Consolas" w:hAnsi="Consolas" w:cs="Consolas"/>
                          <w:color w:val="008000"/>
                          <w:sz w:val="19"/>
                          <w:szCs w:val="19"/>
                          <w:lang w:val="en-US"/>
                        </w:rPr>
                        <w:t>// Here we complete/end the BeginAccept() asynchronous call</w:t>
                      </w:r>
                    </w:p>
                    <w:p w14:paraId="65D34250"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r w:rsidRPr="00137703">
                        <w:rPr>
                          <w:rFonts w:ascii="Consolas" w:hAnsi="Consolas" w:cs="Consolas"/>
                          <w:color w:val="008000"/>
                          <w:sz w:val="19"/>
                          <w:szCs w:val="19"/>
                          <w:lang w:val="en-US"/>
                        </w:rPr>
                        <w:t>// by calling EndAccept() - which returns the reference to</w:t>
                      </w:r>
                    </w:p>
                    <w:p w14:paraId="74A3DB9E"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r w:rsidRPr="00137703">
                        <w:rPr>
                          <w:rFonts w:ascii="Consolas" w:hAnsi="Consolas" w:cs="Consolas"/>
                          <w:color w:val="008000"/>
                          <w:sz w:val="19"/>
                          <w:szCs w:val="19"/>
                          <w:lang w:val="en-US"/>
                        </w:rPr>
                        <w:t>// a new Socket object</w:t>
                      </w:r>
                    </w:p>
                    <w:p w14:paraId="4D2D2419"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m_workerSocket = m_mainSocket.EndAccept(asyn);</w:t>
                      </w:r>
                    </w:p>
                    <w:p w14:paraId="57CEBBE8"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r w:rsidRPr="00137703">
                        <w:rPr>
                          <w:rFonts w:ascii="Consolas" w:hAnsi="Consolas" w:cs="Consolas"/>
                          <w:color w:val="008000"/>
                          <w:sz w:val="19"/>
                          <w:szCs w:val="19"/>
                          <w:lang w:val="en-US"/>
                        </w:rPr>
                        <w:t xml:space="preserve">// Let the worker Socket do the further processing for the </w:t>
                      </w:r>
                    </w:p>
                    <w:p w14:paraId="310B918B"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t>
                      </w:r>
                      <w:r w:rsidRPr="00137703">
                        <w:rPr>
                          <w:rFonts w:ascii="Consolas" w:hAnsi="Consolas" w:cs="Consolas"/>
                          <w:color w:val="008000"/>
                          <w:sz w:val="19"/>
                          <w:szCs w:val="19"/>
                          <w:lang w:val="en-US"/>
                        </w:rPr>
                        <w:t>// just connected client</w:t>
                      </w:r>
                    </w:p>
                    <w:p w14:paraId="23DB484E" w14:textId="77777777" w:rsidR="00137703" w:rsidRPr="00137703" w:rsidRDefault="00137703" w:rsidP="00137703">
                      <w:pPr>
                        <w:autoSpaceDE w:val="0"/>
                        <w:autoSpaceDN w:val="0"/>
                        <w:adjustRightInd w:val="0"/>
                        <w:spacing w:after="0" w:line="240" w:lineRule="auto"/>
                        <w:rPr>
                          <w:rFonts w:ascii="Consolas" w:hAnsi="Consolas" w:cs="Consolas"/>
                          <w:sz w:val="19"/>
                          <w:szCs w:val="19"/>
                          <w:lang w:val="en-US"/>
                        </w:rPr>
                      </w:pPr>
                      <w:r w:rsidRPr="00137703">
                        <w:rPr>
                          <w:rFonts w:ascii="Consolas" w:hAnsi="Consolas" w:cs="Consolas"/>
                          <w:sz w:val="19"/>
                          <w:szCs w:val="19"/>
                          <w:lang w:val="en-US"/>
                        </w:rPr>
                        <w:t xml:space="preserve">                    WaitForData(m_workerSocket);</w:t>
                      </w:r>
                    </w:p>
                    <w:p w14:paraId="64625CE2" w14:textId="3B804976" w:rsidR="00137703" w:rsidRPr="00137703" w:rsidRDefault="00137703">
                      <w:pPr>
                        <w:rPr>
                          <w:lang w:val="en-US"/>
                        </w:rPr>
                      </w:pPr>
                    </w:p>
                  </w:txbxContent>
                </v:textbox>
              </v:shape>
            </w:pict>
          </mc:Fallback>
        </mc:AlternateContent>
      </w:r>
    </w:p>
    <w:p w14:paraId="5843AC84" w14:textId="77777777" w:rsidR="007C4250" w:rsidRDefault="007C4250" w:rsidP="00FA5543">
      <w:pPr>
        <w:rPr>
          <w:rFonts w:ascii="Book Antiqua" w:hAnsi="Book Antiqua"/>
        </w:rPr>
      </w:pPr>
    </w:p>
    <w:p w14:paraId="373E2F8D" w14:textId="77777777" w:rsidR="007C4250" w:rsidRDefault="007C4250" w:rsidP="00FA5543">
      <w:pPr>
        <w:rPr>
          <w:rFonts w:ascii="Book Antiqua" w:hAnsi="Book Antiqua"/>
        </w:rPr>
      </w:pPr>
    </w:p>
    <w:p w14:paraId="67B307C4" w14:textId="77777777" w:rsidR="007C4250" w:rsidRDefault="007C4250" w:rsidP="00FA5543">
      <w:pPr>
        <w:rPr>
          <w:rFonts w:ascii="Book Antiqua" w:hAnsi="Book Antiqua"/>
        </w:rPr>
      </w:pPr>
    </w:p>
    <w:p w14:paraId="5A3DD859" w14:textId="77777777" w:rsidR="007C4250" w:rsidRDefault="007C4250" w:rsidP="00FA5543">
      <w:pPr>
        <w:rPr>
          <w:rFonts w:ascii="Book Antiqua" w:hAnsi="Book Antiqua"/>
        </w:rPr>
      </w:pPr>
    </w:p>
    <w:p w14:paraId="11A1A8A0" w14:textId="77777777" w:rsidR="007C4250" w:rsidRDefault="007C4250" w:rsidP="00FA5543">
      <w:pPr>
        <w:rPr>
          <w:rFonts w:ascii="Book Antiqua" w:hAnsi="Book Antiqua"/>
        </w:rPr>
      </w:pPr>
    </w:p>
    <w:p w14:paraId="01CEB0E2" w14:textId="77777777" w:rsidR="007C4250" w:rsidRDefault="007C4250" w:rsidP="00FA5543">
      <w:pPr>
        <w:rPr>
          <w:rFonts w:ascii="Book Antiqua" w:hAnsi="Book Antiqua"/>
        </w:rPr>
      </w:pPr>
    </w:p>
    <w:p w14:paraId="71648EC3" w14:textId="77777777" w:rsidR="007C4250" w:rsidRDefault="007C4250" w:rsidP="00FA5543">
      <w:pPr>
        <w:rPr>
          <w:rFonts w:ascii="Book Antiqua" w:hAnsi="Book Antiqua"/>
        </w:rPr>
      </w:pPr>
    </w:p>
    <w:p w14:paraId="39C5C5AE" w14:textId="77777777" w:rsidR="007C4250" w:rsidRDefault="007C4250" w:rsidP="00FA5543">
      <w:pPr>
        <w:rPr>
          <w:rFonts w:ascii="Book Antiqua" w:hAnsi="Book Antiqua"/>
        </w:rPr>
      </w:pPr>
    </w:p>
    <w:p w14:paraId="233E3C55" w14:textId="77777777" w:rsidR="00A52CA6" w:rsidRDefault="00A52CA6" w:rsidP="00E648BA">
      <w:pPr>
        <w:pStyle w:val="berschrift3"/>
      </w:pPr>
      <w:bookmarkStart w:id="33" w:name="_Toc266960984"/>
      <w:r>
        <w:t>5.2.4</w:t>
      </w:r>
      <w:r w:rsidR="00FA5543">
        <w:t xml:space="preserve"> </w:t>
      </w:r>
      <w:r w:rsidR="0028069A">
        <w:t>Spiellogik</w:t>
      </w:r>
      <w:bookmarkEnd w:id="33"/>
    </w:p>
    <w:p w14:paraId="259D5E73" w14:textId="3B501BCB" w:rsidR="003C3046" w:rsidRDefault="003C3046">
      <w:pPr>
        <w:rPr>
          <w:rFonts w:ascii="Book Antiqua" w:hAnsi="Book Antiqua"/>
          <w:color w:val="E4A934"/>
          <w:sz w:val="30"/>
        </w:rPr>
      </w:pPr>
      <w:r>
        <w:br w:type="page"/>
      </w:r>
    </w:p>
    <w:p w14:paraId="213D25E4" w14:textId="77777777" w:rsidR="003C3046" w:rsidRDefault="00E648BA" w:rsidP="00E648BA">
      <w:pPr>
        <w:pStyle w:val="berschrift2"/>
      </w:pPr>
      <w:bookmarkStart w:id="34" w:name="_Toc266960985"/>
      <w:r>
        <w:lastRenderedPageBreak/>
        <w:t>5.3 Layout und Design des Spielfelds</w:t>
      </w:r>
      <w:bookmarkEnd w:id="34"/>
    </w:p>
    <w:p w14:paraId="4C8B0EDD" w14:textId="77777777" w:rsidR="00557E31" w:rsidRDefault="003C3046" w:rsidP="00557E31">
      <w:pPr>
        <w:keepNext/>
        <w:rPr>
          <w:rFonts w:ascii="Book Antiqua" w:hAnsi="Book Antiqua"/>
        </w:rPr>
      </w:pPr>
      <w:r w:rsidRPr="003C3046">
        <w:rPr>
          <w:rFonts w:ascii="Book Antiqua" w:hAnsi="Book Antiqua"/>
        </w:rPr>
        <w:t>Das Layout des Spielfeldes wurde komplett in Adobe Photoshop erstellt</w:t>
      </w:r>
      <w:r>
        <w:rPr>
          <w:rFonts w:ascii="Book Antiqua" w:hAnsi="Book Antiqua"/>
        </w:rPr>
        <w:t>.</w:t>
      </w:r>
      <w:r w:rsidR="005B7B62">
        <w:rPr>
          <w:rFonts w:ascii="Book Antiqua" w:hAnsi="Book Antiqua"/>
        </w:rPr>
        <w:br/>
      </w:r>
      <w:r w:rsidR="00557E31">
        <w:rPr>
          <w:rFonts w:ascii="Book Antiqua" w:hAnsi="Book Antiqua"/>
        </w:rPr>
        <w:t>Die folgenden Bilder zeigen die Entwicklung des Layouts und Designs des Spielfeldes.</w:t>
      </w:r>
    </w:p>
    <w:p w14:paraId="37D0364F" w14:textId="43AD6534" w:rsidR="00C835B2" w:rsidRDefault="00C835B2" w:rsidP="00557E31">
      <w:pPr>
        <w:keepNext/>
        <w:rPr>
          <w:rFonts w:ascii="Book Antiqua" w:hAnsi="Book Antiqua"/>
        </w:rPr>
      </w:pPr>
      <w:r>
        <w:rPr>
          <w:rFonts w:ascii="Book Antiqua" w:hAnsi="Book Antiqua"/>
        </w:rPr>
        <w:t xml:space="preserve">Abbildung 5 zeigt den ersten Entwurf des Spielfeldes in Visual Studio. </w:t>
      </w:r>
      <w:r w:rsidR="00FF3929">
        <w:rPr>
          <w:rFonts w:ascii="Book Antiqua" w:hAnsi="Book Antiqua"/>
        </w:rPr>
        <w:br/>
      </w:r>
      <w:r>
        <w:rPr>
          <w:rFonts w:ascii="Book Antiqua" w:hAnsi="Book Antiqua"/>
        </w:rPr>
        <w:t xml:space="preserve">Dabei wurde die Spielfeldgröße mit 10x10 Feldern festgelegt, sowie die </w:t>
      </w:r>
      <w:r w:rsidR="00FF3929">
        <w:rPr>
          <w:rFonts w:ascii="Book Antiqua" w:hAnsi="Book Antiqua"/>
        </w:rPr>
        <w:t xml:space="preserve">quadratische </w:t>
      </w:r>
      <w:r>
        <w:rPr>
          <w:rFonts w:ascii="Book Antiqua" w:hAnsi="Book Antiqua"/>
        </w:rPr>
        <w:t>Feldgröße mit 30</w:t>
      </w:r>
      <w:r w:rsidR="00FF3929">
        <w:rPr>
          <w:rFonts w:ascii="Book Antiqua" w:hAnsi="Book Antiqua"/>
        </w:rPr>
        <w:t>px*30</w:t>
      </w:r>
      <w:r>
        <w:rPr>
          <w:rFonts w:ascii="Book Antiqua" w:hAnsi="Book Antiqua"/>
        </w:rPr>
        <w:t>px.</w:t>
      </w:r>
      <w:r w:rsidR="00FF3929">
        <w:rPr>
          <w:rFonts w:ascii="Book Antiqua" w:hAnsi="Book Antiqua"/>
        </w:rPr>
        <w:t xml:space="preserve"> </w:t>
      </w:r>
      <w:r w:rsidR="00FF3929">
        <w:rPr>
          <w:rFonts w:ascii="Book Antiqua" w:hAnsi="Book Antiqua"/>
        </w:rPr>
        <w:br/>
        <w:t>Die Buttons für die Schiffe wurden zwischen den beiden Feldern platziert.</w:t>
      </w:r>
    </w:p>
    <w:p w14:paraId="5E903D11" w14:textId="77777777" w:rsidR="00557E31" w:rsidRDefault="00557E31" w:rsidP="00557E31">
      <w:pPr>
        <w:keepNext/>
        <w:jc w:val="center"/>
      </w:pPr>
      <w:r>
        <w:rPr>
          <w:rFonts w:ascii="Book Antiqua" w:hAnsi="Book Antiqua"/>
        </w:rPr>
        <w:br/>
      </w:r>
      <w:r>
        <w:rPr>
          <w:rFonts w:ascii="Book Antiqua" w:hAnsi="Book Antiqua"/>
        </w:rPr>
        <w:br/>
      </w:r>
      <w:r>
        <w:rPr>
          <w:noProof/>
        </w:rPr>
        <w:drawing>
          <wp:inline distT="0" distB="0" distL="0" distR="0" wp14:editId="2DB7EECE">
            <wp:extent cx="4227236" cy="2552700"/>
            <wp:effectExtent l="0" t="0" r="0" b="0"/>
            <wp:docPr id="2"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229790" cy="2554242"/>
                    </a:xfrm>
                    <a:prstGeom prst="rect">
                      <a:avLst/>
                    </a:prstGeom>
                  </pic:spPr>
                </pic:pic>
              </a:graphicData>
            </a:graphic>
          </wp:inline>
        </w:drawing>
      </w:r>
    </w:p>
    <w:p w14:paraId="41E35393" w14:textId="63D6C356" w:rsidR="003C3046" w:rsidRDefault="00557E31" w:rsidP="0060498B">
      <w:pPr>
        <w:pStyle w:val="Beschriftung"/>
        <w:jc w:val="center"/>
      </w:pPr>
      <w:r>
        <w:t xml:space="preserve">Abbildung </w:t>
      </w:r>
      <w:fldSimple w:instr=" SEQ Abbildung \* ARABIC ">
        <w:r w:rsidR="003C4BE2">
          <w:rPr>
            <w:noProof/>
          </w:rPr>
          <w:t>5</w:t>
        </w:r>
      </w:fldSimple>
      <w:r>
        <w:t xml:space="preserve"> Erster Entwurf des Spie</w:t>
      </w:r>
      <w:r w:rsidR="0060498B">
        <w:t>lfeldes noch in Visual Studio</w:t>
      </w:r>
    </w:p>
    <w:p w14:paraId="41109E92" w14:textId="77777777" w:rsidR="0060498B" w:rsidRDefault="0060498B" w:rsidP="0060498B"/>
    <w:p w14:paraId="35A02932" w14:textId="77777777" w:rsidR="0060498B" w:rsidRPr="0060498B" w:rsidRDefault="0060498B" w:rsidP="0060498B"/>
    <w:p w14:paraId="2210F11C" w14:textId="2636570B" w:rsidR="00FF3929" w:rsidRPr="003C3046" w:rsidRDefault="00FF3929" w:rsidP="003C3046">
      <w:pPr>
        <w:rPr>
          <w:rFonts w:ascii="Book Antiqua" w:hAnsi="Book Antiqua"/>
        </w:rPr>
      </w:pPr>
      <w:r>
        <w:rPr>
          <w:rFonts w:ascii="Book Antiqua" w:hAnsi="Book Antiqua"/>
        </w:rPr>
        <w:t xml:space="preserve">In Abbildung 6 wurde das erste Konzept in Photoshop erstellt. Das Spielfeld besteht aus einer Grafik mit der Größe 800px*600px. </w:t>
      </w:r>
      <w:r>
        <w:rPr>
          <w:rFonts w:ascii="Book Antiqua" w:hAnsi="Book Antiqua"/>
        </w:rPr>
        <w:br/>
        <w:t>Für die Spielfelder des Spielers und des Gegners wurde ein Wasserbild mit Größe 300px*300px eingesetz</w:t>
      </w:r>
      <w:r w:rsidR="0060498B">
        <w:rPr>
          <w:rFonts w:ascii="Book Antiqua" w:hAnsi="Book Antiqua"/>
        </w:rPr>
        <w:t xml:space="preserve">t. </w:t>
      </w:r>
      <w:r w:rsidR="0060498B">
        <w:rPr>
          <w:rFonts w:ascii="Book Antiqua" w:hAnsi="Book Antiqua"/>
        </w:rPr>
        <w:br/>
        <w:t>Diese werden dann hinter den einzelnen Panels in Visual Studio angezeigt.</w:t>
      </w:r>
      <w:r w:rsidR="00F001F3">
        <w:rPr>
          <w:rFonts w:ascii="Book Antiqua" w:hAnsi="Book Antiqua"/>
        </w:rPr>
        <w:br/>
        <w:t>Es wurden die ersten Palmen und ein Pirat hinzugefügt die zum Thema „Pirate Edition“ passen.</w:t>
      </w:r>
    </w:p>
    <w:p w14:paraId="7BE33452" w14:textId="77777777" w:rsidR="00557E31" w:rsidRDefault="00557E31" w:rsidP="00557E31">
      <w:pPr>
        <w:keepNext/>
        <w:jc w:val="center"/>
      </w:pPr>
      <w:r>
        <w:rPr>
          <w:noProof/>
        </w:rPr>
        <w:lastRenderedPageBreak/>
        <w:drawing>
          <wp:inline distT="0" distB="0" distL="0" distR="0" wp14:editId="4FC19F75">
            <wp:extent cx="3911323" cy="2933700"/>
            <wp:effectExtent l="0" t="0" r="0" b="0"/>
            <wp:docPr id="4"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913067" cy="2935008"/>
                    </a:xfrm>
                    <a:prstGeom prst="rect">
                      <a:avLst/>
                    </a:prstGeom>
                  </pic:spPr>
                </pic:pic>
              </a:graphicData>
            </a:graphic>
          </wp:inline>
        </w:drawing>
      </w:r>
    </w:p>
    <w:p w14:paraId="490A0DA3" w14:textId="52631AE3" w:rsidR="003C3046" w:rsidRDefault="00557E31" w:rsidP="00557E31">
      <w:pPr>
        <w:pStyle w:val="Beschriftung"/>
        <w:jc w:val="center"/>
        <w:rPr>
          <w:rFonts w:ascii="Book Antiqua" w:hAnsi="Book Antiqua"/>
          <w:color w:val="E4A934"/>
          <w:sz w:val="30"/>
        </w:rPr>
      </w:pPr>
      <w:r>
        <w:t xml:space="preserve">Abbildung </w:t>
      </w:r>
      <w:fldSimple w:instr=" SEQ Abbildung \* ARABIC ">
        <w:r w:rsidR="003C4BE2">
          <w:rPr>
            <w:noProof/>
          </w:rPr>
          <w:t>6</w:t>
        </w:r>
      </w:fldSimple>
      <w:r>
        <w:t xml:space="preserve"> Erstes Layout Design in Photoshop</w:t>
      </w:r>
    </w:p>
    <w:p w14:paraId="0DB60F4D" w14:textId="77777777" w:rsidR="009C05EE" w:rsidRDefault="009C05EE" w:rsidP="0086597D"/>
    <w:p w14:paraId="6FC2D1BE" w14:textId="1FF1BE1A" w:rsidR="0086597D" w:rsidRDefault="0086597D" w:rsidP="0086597D">
      <w:pPr>
        <w:rPr>
          <w:rFonts w:ascii="Book Antiqua" w:hAnsi="Book Antiqua"/>
        </w:rPr>
      </w:pPr>
      <w:r>
        <w:rPr>
          <w:rFonts w:ascii="Book Antiqua" w:hAnsi="Book Antiqua"/>
        </w:rPr>
        <w:t>In der nächsten Version in Abbildung 7 wurde schon der erste hölzerne Hintergrund des Spielfeldes eingefügt und hinter dem Schriftzug Battleships sieht man nun einen blauen Farbverlauf.</w:t>
      </w:r>
    </w:p>
    <w:p w14:paraId="1FF54D0D" w14:textId="77777777" w:rsidR="0086597D" w:rsidRDefault="0086597D" w:rsidP="0086597D">
      <w:pPr>
        <w:rPr>
          <w:rFonts w:ascii="Book Antiqua" w:hAnsi="Book Antiqua"/>
        </w:rPr>
      </w:pPr>
    </w:p>
    <w:p w14:paraId="7CB724F8" w14:textId="72B6F430" w:rsidR="00557E31" w:rsidRDefault="00557E31" w:rsidP="0086597D">
      <w:pPr>
        <w:jc w:val="center"/>
      </w:pPr>
      <w:r>
        <w:rPr>
          <w:noProof/>
        </w:rPr>
        <w:drawing>
          <wp:inline distT="0" distB="0" distL="0" distR="0" wp14:editId="02AE3AD3">
            <wp:extent cx="4248150" cy="3186338"/>
            <wp:effectExtent l="0" t="0" r="0" b="0"/>
            <wp:docPr id="10"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46746" cy="3185285"/>
                    </a:xfrm>
                    <a:prstGeom prst="rect">
                      <a:avLst/>
                    </a:prstGeom>
                  </pic:spPr>
                </pic:pic>
              </a:graphicData>
            </a:graphic>
          </wp:inline>
        </w:drawing>
      </w:r>
    </w:p>
    <w:p w14:paraId="70E1FA0D" w14:textId="77777777" w:rsidR="000D77F5" w:rsidRDefault="00557E31" w:rsidP="000D77F5">
      <w:pPr>
        <w:pStyle w:val="Beschriftung"/>
        <w:jc w:val="center"/>
      </w:pPr>
      <w:r>
        <w:t xml:space="preserve">Abbildung </w:t>
      </w:r>
      <w:fldSimple w:instr=" SEQ Abbildung \* ARABIC ">
        <w:r w:rsidR="003C4BE2">
          <w:rPr>
            <w:noProof/>
          </w:rPr>
          <w:t>7</w:t>
        </w:r>
      </w:fldSimple>
      <w:r>
        <w:t xml:space="preserve"> Zwei</w:t>
      </w:r>
      <w:r w:rsidR="0044715A">
        <w:t>te Version des Spielfelds</w:t>
      </w:r>
    </w:p>
    <w:p w14:paraId="2842C740" w14:textId="77777777" w:rsidR="000D77F5" w:rsidRDefault="000D77F5" w:rsidP="000D77F5">
      <w:pPr>
        <w:pStyle w:val="Beschriftung"/>
        <w:jc w:val="center"/>
      </w:pPr>
    </w:p>
    <w:p w14:paraId="6469BBC9" w14:textId="77777777" w:rsidR="003C4BE2" w:rsidRDefault="003C4BE2" w:rsidP="003C4BE2"/>
    <w:p w14:paraId="4755F3EC" w14:textId="77777777" w:rsidR="003C4BE2" w:rsidRDefault="003C4BE2" w:rsidP="003C4BE2"/>
    <w:p w14:paraId="477B7FC6" w14:textId="79382338" w:rsidR="003C4BE2" w:rsidRPr="00603928" w:rsidRDefault="003C4BE2" w:rsidP="003C4BE2">
      <w:pPr>
        <w:rPr>
          <w:rFonts w:ascii="Book Antiqua" w:hAnsi="Book Antiqua"/>
        </w:rPr>
      </w:pPr>
      <w:r w:rsidRPr="00603928">
        <w:rPr>
          <w:rFonts w:ascii="Book Antiqua" w:hAnsi="Book Antiqua"/>
        </w:rPr>
        <w:t>In Abbildung 8 wurde Platze für die Menüleiste des Spieles gemach.</w:t>
      </w:r>
      <w:r w:rsidRPr="00603928">
        <w:rPr>
          <w:rFonts w:ascii="Book Antiqua" w:hAnsi="Book Antiqua"/>
        </w:rPr>
        <w:br/>
        <w:t xml:space="preserve">Die Grafik wurde nach Oben etwas erweitert. </w:t>
      </w:r>
      <w:r w:rsidRPr="00603928">
        <w:rPr>
          <w:rFonts w:ascii="Book Antiqua" w:hAnsi="Book Antiqua"/>
        </w:rPr>
        <w:br/>
        <w:t>An dieser Stelle ist nun ein Holzbalken auf dem später die Menüleiste angezeigt wird.</w:t>
      </w:r>
      <w:r w:rsidR="00603928">
        <w:rPr>
          <w:rFonts w:ascii="Book Antiqua" w:hAnsi="Book Antiqua"/>
        </w:rPr>
        <w:br/>
        <w:t xml:space="preserve">Die Spielfelder wurden mit einem </w:t>
      </w:r>
      <w:r w:rsidR="006F2930">
        <w:rPr>
          <w:rFonts w:ascii="Book Antiqua" w:hAnsi="Book Antiqua"/>
        </w:rPr>
        <w:t>dunklen</w:t>
      </w:r>
      <w:r w:rsidR="00603928">
        <w:rPr>
          <w:rFonts w:ascii="Book Antiqua" w:hAnsi="Book Antiqua"/>
        </w:rPr>
        <w:t xml:space="preserve"> Holzrahmen eingefasst.</w:t>
      </w:r>
    </w:p>
    <w:p w14:paraId="598F77FB" w14:textId="77777777" w:rsidR="000D77F5" w:rsidRDefault="00E1593A" w:rsidP="000D77F5">
      <w:pPr>
        <w:pStyle w:val="Beschriftung"/>
        <w:keepNext/>
        <w:jc w:val="center"/>
      </w:pPr>
      <w:r>
        <w:rPr>
          <w:noProof/>
        </w:rPr>
        <w:drawing>
          <wp:inline distT="0" distB="0" distL="0" distR="0" wp14:editId="517858E5">
            <wp:extent cx="4668904" cy="3676650"/>
            <wp:effectExtent l="0" t="0" r="0" b="0"/>
            <wp:docPr id="12"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673905" cy="3680588"/>
                    </a:xfrm>
                    <a:prstGeom prst="rect">
                      <a:avLst/>
                    </a:prstGeom>
                  </pic:spPr>
                </pic:pic>
              </a:graphicData>
            </a:graphic>
          </wp:inline>
        </w:drawing>
      </w:r>
    </w:p>
    <w:p w14:paraId="2A820EBC" w14:textId="495E8B20" w:rsidR="00E1593A" w:rsidRPr="000D77F5" w:rsidRDefault="000D77F5" w:rsidP="000D77F5">
      <w:pPr>
        <w:pStyle w:val="Beschriftung"/>
        <w:jc w:val="center"/>
        <w:rPr>
          <w:rFonts w:ascii="Book Antiqua" w:hAnsi="Book Antiqua"/>
          <w:color w:val="E4A934"/>
          <w:sz w:val="30"/>
        </w:rPr>
      </w:pPr>
      <w:r>
        <w:t xml:space="preserve">Abbildung </w:t>
      </w:r>
      <w:fldSimple w:instr=" SEQ Abbildung \* ARABIC ">
        <w:r w:rsidR="003C4BE2">
          <w:rPr>
            <w:noProof/>
          </w:rPr>
          <w:t>8</w:t>
        </w:r>
      </w:fldSimple>
      <w:r>
        <w:t xml:space="preserve"> Dritte Version des Spielfelds</w:t>
      </w:r>
    </w:p>
    <w:p w14:paraId="02F14868" w14:textId="77777777" w:rsidR="00603928" w:rsidRDefault="00603928" w:rsidP="00A96F1F"/>
    <w:p w14:paraId="36F404A8" w14:textId="36070DE2" w:rsidR="00A96F1F" w:rsidRPr="00603928" w:rsidRDefault="00603928" w:rsidP="00A96F1F">
      <w:pPr>
        <w:rPr>
          <w:rFonts w:ascii="Book Antiqua" w:hAnsi="Book Antiqua"/>
        </w:rPr>
      </w:pPr>
      <w:r w:rsidRPr="00603928">
        <w:rPr>
          <w:rFonts w:ascii="Book Antiqua" w:hAnsi="Book Antiqua"/>
        </w:rPr>
        <w:t>In der finalen Version</w:t>
      </w:r>
      <w:r>
        <w:rPr>
          <w:rFonts w:ascii="Book Antiqua" w:hAnsi="Book Antiqua"/>
        </w:rPr>
        <w:t xml:space="preserve"> der Oberfläche (Abbildung 9) wurde in der rechten oberen Ecke ein Pergament hinzugefügt auf </w:t>
      </w:r>
      <w:r w:rsidR="00C634C9">
        <w:rPr>
          <w:rFonts w:ascii="Book Antiqua" w:hAnsi="Book Antiqua"/>
        </w:rPr>
        <w:t>diesem</w:t>
      </w:r>
      <w:r>
        <w:rPr>
          <w:rFonts w:ascii="Book Antiqua" w:hAnsi="Book Antiqua"/>
        </w:rPr>
        <w:t xml:space="preserve"> dann der aktuelle Spielstatus angezeigt wird.</w:t>
      </w:r>
      <w:r>
        <w:rPr>
          <w:rFonts w:ascii="Book Antiqua" w:hAnsi="Book Antiqua"/>
        </w:rPr>
        <w:br/>
        <w:t>Das Wasser für die</w:t>
      </w:r>
      <w:r w:rsidR="00C634C9">
        <w:rPr>
          <w:rFonts w:ascii="Book Antiqua" w:hAnsi="Book Antiqua"/>
        </w:rPr>
        <w:t xml:space="preserve"> jeweiligen</w:t>
      </w:r>
      <w:r>
        <w:rPr>
          <w:rFonts w:ascii="Book Antiqua" w:hAnsi="Book Antiqua"/>
        </w:rPr>
        <w:t xml:space="preserve"> Spielfelder wurde nochmal überarbeitet </w:t>
      </w:r>
      <w:r w:rsidR="00C634C9">
        <w:rPr>
          <w:rFonts w:ascii="Book Antiqua" w:hAnsi="Book Antiqua"/>
        </w:rPr>
        <w:t>und mit einem Raster versehen. Nun ist man nichtmehr auf den Rand der Panels angewiesen und kann diese im Ruhezustand komplett Transparent schalten.</w:t>
      </w:r>
    </w:p>
    <w:p w14:paraId="36DDD61E" w14:textId="68A56771" w:rsidR="003C4BE2" w:rsidRDefault="00A96F1F" w:rsidP="003C4BE2">
      <w:pPr>
        <w:keepNext/>
        <w:jc w:val="center"/>
      </w:pPr>
      <w:r>
        <w:rPr>
          <w:noProof/>
        </w:rPr>
        <w:lastRenderedPageBreak/>
        <w:drawing>
          <wp:inline distT="0" distB="0" distL="0" distR="0" wp14:editId="443D9E28">
            <wp:extent cx="4800600" cy="3495675"/>
            <wp:effectExtent l="0" t="0" r="0" b="0"/>
            <wp:docPr id="14"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b="7531"/>
                    <a:stretch/>
                  </pic:blipFill>
                  <pic:spPr bwMode="auto">
                    <a:xfrm>
                      <a:off x="0" y="0"/>
                      <a:ext cx="4804634" cy="3498612"/>
                    </a:xfrm>
                    <a:prstGeom prst="rect">
                      <a:avLst/>
                    </a:prstGeom>
                    <a:ln>
                      <a:noFill/>
                    </a:ln>
                    <a:extLst>
                      <a:ext uri="{53640926-AAD7-44D8-BBD7-CCE9431645EC}">
                        <a14:shadowObscured xmlns:a14="http://schemas.microsoft.com/office/drawing/2010/main"/>
                      </a:ext>
                    </a:extLst>
                  </pic:spPr>
                </pic:pic>
              </a:graphicData>
            </a:graphic>
          </wp:inline>
        </w:drawing>
      </w:r>
    </w:p>
    <w:p w14:paraId="2555C0FF" w14:textId="00A3AAA8" w:rsidR="00A96F1F" w:rsidRDefault="003C4BE2" w:rsidP="003C4BE2">
      <w:pPr>
        <w:pStyle w:val="Beschriftung"/>
        <w:jc w:val="center"/>
      </w:pPr>
      <w:r>
        <w:t xml:space="preserve">Abbildung </w:t>
      </w:r>
      <w:fldSimple w:instr=" SEQ Abbildung \* ARABIC ">
        <w:r>
          <w:rPr>
            <w:noProof/>
          </w:rPr>
          <w:t>9</w:t>
        </w:r>
      </w:fldSimple>
      <w:r>
        <w:t xml:space="preserve"> Finale Version des Spielfeldes</w:t>
      </w:r>
    </w:p>
    <w:p w14:paraId="7653E114" w14:textId="77777777" w:rsidR="00E648BA" w:rsidRDefault="00E648BA" w:rsidP="00E648BA">
      <w:pPr>
        <w:pStyle w:val="berschrift2"/>
      </w:pPr>
    </w:p>
    <w:p w14:paraId="76DA93AE" w14:textId="77777777" w:rsidR="00466A2A" w:rsidRDefault="00466A2A" w:rsidP="00466A2A">
      <w:pPr>
        <w:pStyle w:val="berschrift1"/>
        <w:numPr>
          <w:ilvl w:val="0"/>
          <w:numId w:val="6"/>
        </w:numPr>
        <w:ind w:left="357" w:hanging="357"/>
        <w:rPr>
          <w:lang w:val="en-US"/>
        </w:rPr>
      </w:pPr>
      <w:bookmarkStart w:id="35" w:name="_Toc266960986"/>
      <w:r>
        <w:rPr>
          <w:lang w:val="en-US"/>
        </w:rPr>
        <w:t>Abbildungsverzeichnis</w:t>
      </w:r>
      <w:bookmarkEnd w:id="35"/>
    </w:p>
    <w:p w14:paraId="3A606369" w14:textId="77777777" w:rsidR="00914851" w:rsidRDefault="00B061F1">
      <w:pPr>
        <w:pStyle w:val="Abbildungsverzeichnis"/>
        <w:tabs>
          <w:tab w:val="right" w:leader="dot" w:pos="9062"/>
        </w:tabs>
        <w:rPr>
          <w:noProof/>
        </w:rPr>
      </w:pPr>
      <w:r>
        <w:rPr>
          <w:lang w:val="en-US"/>
        </w:rPr>
        <w:fldChar w:fldCharType="begin"/>
      </w:r>
      <w:r w:rsidR="00F24298">
        <w:rPr>
          <w:lang w:val="en-US"/>
        </w:rPr>
        <w:instrText xml:space="preserve"> TOC \h \z \c "Abbildung" </w:instrText>
      </w:r>
      <w:r>
        <w:rPr>
          <w:lang w:val="en-US"/>
        </w:rPr>
        <w:fldChar w:fldCharType="separate"/>
      </w:r>
      <w:hyperlink r:id="rId25" w:anchor="_Toc266798816" w:history="1">
        <w:r w:rsidR="00914851" w:rsidRPr="00BF7B2E">
          <w:rPr>
            <w:rStyle w:val="Hyperlink"/>
            <w:noProof/>
          </w:rPr>
          <w:t>Abbildung 1 – Ansicht der Log-Messages</w:t>
        </w:r>
        <w:r w:rsidR="00914851">
          <w:rPr>
            <w:noProof/>
            <w:webHidden/>
          </w:rPr>
          <w:tab/>
        </w:r>
        <w:r>
          <w:rPr>
            <w:noProof/>
            <w:webHidden/>
          </w:rPr>
          <w:fldChar w:fldCharType="begin"/>
        </w:r>
        <w:r w:rsidR="00914851">
          <w:rPr>
            <w:noProof/>
            <w:webHidden/>
          </w:rPr>
          <w:instrText xml:space="preserve"> PAGEREF _Toc266798816 \h </w:instrText>
        </w:r>
        <w:r>
          <w:rPr>
            <w:noProof/>
            <w:webHidden/>
          </w:rPr>
        </w:r>
        <w:r>
          <w:rPr>
            <w:noProof/>
            <w:webHidden/>
          </w:rPr>
          <w:fldChar w:fldCharType="separate"/>
        </w:r>
        <w:r w:rsidR="00914851">
          <w:rPr>
            <w:noProof/>
            <w:webHidden/>
          </w:rPr>
          <w:t>6</w:t>
        </w:r>
        <w:r>
          <w:rPr>
            <w:noProof/>
            <w:webHidden/>
          </w:rPr>
          <w:fldChar w:fldCharType="end"/>
        </w:r>
      </w:hyperlink>
    </w:p>
    <w:p w14:paraId="1ED28DE3" w14:textId="77777777" w:rsidR="00914851" w:rsidRDefault="00557E31">
      <w:pPr>
        <w:pStyle w:val="Abbildungsverzeichnis"/>
        <w:tabs>
          <w:tab w:val="right" w:leader="dot" w:pos="9062"/>
        </w:tabs>
        <w:rPr>
          <w:noProof/>
        </w:rPr>
      </w:pPr>
      <w:hyperlink r:id="rId26" w:anchor="_Toc266798817" w:history="1">
        <w:r w:rsidR="00914851" w:rsidRPr="00BF7B2E">
          <w:rPr>
            <w:rStyle w:val="Hyperlink"/>
            <w:noProof/>
          </w:rPr>
          <w:t>Abbildung 2 - Tortoise Kontextmenü</w:t>
        </w:r>
        <w:r w:rsidR="00914851">
          <w:rPr>
            <w:noProof/>
            <w:webHidden/>
          </w:rPr>
          <w:tab/>
        </w:r>
        <w:r w:rsidR="00B061F1">
          <w:rPr>
            <w:noProof/>
            <w:webHidden/>
          </w:rPr>
          <w:fldChar w:fldCharType="begin"/>
        </w:r>
        <w:r w:rsidR="00914851">
          <w:rPr>
            <w:noProof/>
            <w:webHidden/>
          </w:rPr>
          <w:instrText xml:space="preserve"> PAGEREF _Toc266798817 \h </w:instrText>
        </w:r>
        <w:r w:rsidR="00B061F1">
          <w:rPr>
            <w:noProof/>
            <w:webHidden/>
          </w:rPr>
        </w:r>
        <w:r w:rsidR="00B061F1">
          <w:rPr>
            <w:noProof/>
            <w:webHidden/>
          </w:rPr>
          <w:fldChar w:fldCharType="separate"/>
        </w:r>
        <w:r w:rsidR="00914851">
          <w:rPr>
            <w:noProof/>
            <w:webHidden/>
          </w:rPr>
          <w:t>7</w:t>
        </w:r>
        <w:r w:rsidR="00B061F1">
          <w:rPr>
            <w:noProof/>
            <w:webHidden/>
          </w:rPr>
          <w:fldChar w:fldCharType="end"/>
        </w:r>
      </w:hyperlink>
    </w:p>
    <w:p w14:paraId="0E99EFAC" w14:textId="77777777" w:rsidR="00914851" w:rsidRDefault="00557E31">
      <w:pPr>
        <w:pStyle w:val="Abbildungsverzeichnis"/>
        <w:tabs>
          <w:tab w:val="right" w:leader="dot" w:pos="9062"/>
        </w:tabs>
        <w:rPr>
          <w:noProof/>
        </w:rPr>
      </w:pPr>
      <w:hyperlink w:anchor="_Toc266798818" w:history="1">
        <w:r w:rsidR="00914851" w:rsidRPr="00BF7B2E">
          <w:rPr>
            <w:rStyle w:val="Hyperlink"/>
            <w:noProof/>
          </w:rPr>
          <w:t>Abbildung 3 - UML Klassendiagramm</w:t>
        </w:r>
        <w:r w:rsidR="00914851">
          <w:rPr>
            <w:noProof/>
            <w:webHidden/>
          </w:rPr>
          <w:tab/>
        </w:r>
        <w:r w:rsidR="00B061F1">
          <w:rPr>
            <w:noProof/>
            <w:webHidden/>
          </w:rPr>
          <w:fldChar w:fldCharType="begin"/>
        </w:r>
        <w:r w:rsidR="00914851">
          <w:rPr>
            <w:noProof/>
            <w:webHidden/>
          </w:rPr>
          <w:instrText xml:space="preserve"> PAGEREF _Toc266798818 \h </w:instrText>
        </w:r>
        <w:r w:rsidR="00B061F1">
          <w:rPr>
            <w:noProof/>
            <w:webHidden/>
          </w:rPr>
        </w:r>
        <w:r w:rsidR="00B061F1">
          <w:rPr>
            <w:noProof/>
            <w:webHidden/>
          </w:rPr>
          <w:fldChar w:fldCharType="separate"/>
        </w:r>
        <w:r w:rsidR="00914851">
          <w:rPr>
            <w:noProof/>
            <w:webHidden/>
          </w:rPr>
          <w:t>8</w:t>
        </w:r>
        <w:r w:rsidR="00B061F1">
          <w:rPr>
            <w:noProof/>
            <w:webHidden/>
          </w:rPr>
          <w:fldChar w:fldCharType="end"/>
        </w:r>
      </w:hyperlink>
    </w:p>
    <w:p w14:paraId="428C416C" w14:textId="77777777" w:rsidR="00914851" w:rsidRDefault="00557E31">
      <w:pPr>
        <w:pStyle w:val="Abbildungsverzeichnis"/>
        <w:tabs>
          <w:tab w:val="right" w:leader="dot" w:pos="9062"/>
        </w:tabs>
        <w:rPr>
          <w:noProof/>
        </w:rPr>
      </w:pPr>
      <w:hyperlink w:anchor="_Toc266798819" w:history="1">
        <w:r w:rsidR="00914851" w:rsidRPr="00BF7B2E">
          <w:rPr>
            <w:rStyle w:val="Hyperlink"/>
            <w:noProof/>
          </w:rPr>
          <w:t>Abbildung 4 - Darstellung der Oberfläche in VS2010</w:t>
        </w:r>
        <w:r w:rsidR="00914851">
          <w:rPr>
            <w:noProof/>
            <w:webHidden/>
          </w:rPr>
          <w:tab/>
        </w:r>
        <w:r w:rsidR="00B061F1">
          <w:rPr>
            <w:noProof/>
            <w:webHidden/>
          </w:rPr>
          <w:fldChar w:fldCharType="begin"/>
        </w:r>
        <w:r w:rsidR="00914851">
          <w:rPr>
            <w:noProof/>
            <w:webHidden/>
          </w:rPr>
          <w:instrText xml:space="preserve"> PAGEREF _Toc266798819 \h </w:instrText>
        </w:r>
        <w:r w:rsidR="00B061F1">
          <w:rPr>
            <w:noProof/>
            <w:webHidden/>
          </w:rPr>
        </w:r>
        <w:r w:rsidR="00B061F1">
          <w:rPr>
            <w:noProof/>
            <w:webHidden/>
          </w:rPr>
          <w:fldChar w:fldCharType="separate"/>
        </w:r>
        <w:r w:rsidR="00914851">
          <w:rPr>
            <w:noProof/>
            <w:webHidden/>
          </w:rPr>
          <w:t>9</w:t>
        </w:r>
        <w:r w:rsidR="00B061F1">
          <w:rPr>
            <w:noProof/>
            <w:webHidden/>
          </w:rPr>
          <w:fldChar w:fldCharType="end"/>
        </w:r>
      </w:hyperlink>
    </w:p>
    <w:p w14:paraId="19B69EF5" w14:textId="77777777" w:rsidR="00F24298" w:rsidRPr="00F24298" w:rsidRDefault="00B061F1" w:rsidP="00F24298">
      <w:pPr>
        <w:rPr>
          <w:lang w:val="en-US"/>
        </w:rPr>
      </w:pPr>
      <w:r>
        <w:rPr>
          <w:lang w:val="en-US"/>
        </w:rPr>
        <w:fldChar w:fldCharType="end"/>
      </w:r>
    </w:p>
    <w:p w14:paraId="0DFCE4DD" w14:textId="77777777" w:rsidR="0023507F" w:rsidRDefault="00466A2A" w:rsidP="00466A2A">
      <w:pPr>
        <w:pStyle w:val="berschrift1"/>
        <w:numPr>
          <w:ilvl w:val="0"/>
          <w:numId w:val="6"/>
        </w:numPr>
        <w:ind w:left="357" w:hanging="357"/>
        <w:rPr>
          <w:lang w:val="en-US"/>
        </w:rPr>
      </w:pPr>
      <w:bookmarkStart w:id="36" w:name="_Toc266960987"/>
      <w:r>
        <w:rPr>
          <w:lang w:val="en-US"/>
        </w:rPr>
        <w:t>Quellcodeverzeichnis</w:t>
      </w:r>
      <w:bookmarkEnd w:id="36"/>
    </w:p>
    <w:p w14:paraId="39E4AD2E" w14:textId="77777777" w:rsidR="00914851" w:rsidRDefault="00B061F1">
      <w:pPr>
        <w:pStyle w:val="Abbildungsverzeichnis"/>
        <w:tabs>
          <w:tab w:val="right" w:leader="dot" w:pos="9062"/>
        </w:tabs>
        <w:rPr>
          <w:noProof/>
        </w:rPr>
      </w:pPr>
      <w:r>
        <w:rPr>
          <w:lang w:val="en-US"/>
        </w:rPr>
        <w:fldChar w:fldCharType="begin"/>
      </w:r>
      <w:r w:rsidR="00EF1323">
        <w:rPr>
          <w:lang w:val="en-US"/>
        </w:rPr>
        <w:instrText xml:space="preserve"> TOC \h \z \c "Quellcode" </w:instrText>
      </w:r>
      <w:r>
        <w:rPr>
          <w:lang w:val="en-US"/>
        </w:rPr>
        <w:fldChar w:fldCharType="separate"/>
      </w:r>
      <w:hyperlink w:anchor="_Toc266798810" w:history="1">
        <w:r w:rsidR="00914851" w:rsidRPr="008B484A">
          <w:rPr>
            <w:rStyle w:val="Hyperlink"/>
            <w:noProof/>
          </w:rPr>
          <w:t>Quellcode 1 - BattlefieldPlayer Klasse</w:t>
        </w:r>
        <w:r w:rsidR="00914851">
          <w:rPr>
            <w:noProof/>
            <w:webHidden/>
          </w:rPr>
          <w:tab/>
        </w:r>
        <w:r>
          <w:rPr>
            <w:noProof/>
            <w:webHidden/>
          </w:rPr>
          <w:fldChar w:fldCharType="begin"/>
        </w:r>
        <w:r w:rsidR="00914851">
          <w:rPr>
            <w:noProof/>
            <w:webHidden/>
          </w:rPr>
          <w:instrText xml:space="preserve"> PAGEREF _Toc266798810 \h </w:instrText>
        </w:r>
        <w:r>
          <w:rPr>
            <w:noProof/>
            <w:webHidden/>
          </w:rPr>
        </w:r>
        <w:r>
          <w:rPr>
            <w:noProof/>
            <w:webHidden/>
          </w:rPr>
          <w:fldChar w:fldCharType="separate"/>
        </w:r>
        <w:r w:rsidR="00914851">
          <w:rPr>
            <w:noProof/>
            <w:webHidden/>
          </w:rPr>
          <w:t>10</w:t>
        </w:r>
        <w:r>
          <w:rPr>
            <w:noProof/>
            <w:webHidden/>
          </w:rPr>
          <w:fldChar w:fldCharType="end"/>
        </w:r>
      </w:hyperlink>
    </w:p>
    <w:p w14:paraId="14D48EB6" w14:textId="77777777" w:rsidR="00914851" w:rsidRDefault="00557E31">
      <w:pPr>
        <w:pStyle w:val="Abbildungsverzeichnis"/>
        <w:tabs>
          <w:tab w:val="right" w:leader="dot" w:pos="9062"/>
        </w:tabs>
        <w:rPr>
          <w:noProof/>
        </w:rPr>
      </w:pPr>
      <w:hyperlink w:anchor="_Toc266798811" w:history="1">
        <w:r w:rsidR="00914851" w:rsidRPr="008B484A">
          <w:rPr>
            <w:rStyle w:val="Hyperlink"/>
            <w:noProof/>
          </w:rPr>
          <w:t>Quellcode 2 - BattlefieldOpponent Klasse</w:t>
        </w:r>
        <w:r w:rsidR="00914851">
          <w:rPr>
            <w:noProof/>
            <w:webHidden/>
          </w:rPr>
          <w:tab/>
        </w:r>
        <w:r w:rsidR="00B061F1">
          <w:rPr>
            <w:noProof/>
            <w:webHidden/>
          </w:rPr>
          <w:fldChar w:fldCharType="begin"/>
        </w:r>
        <w:r w:rsidR="00914851">
          <w:rPr>
            <w:noProof/>
            <w:webHidden/>
          </w:rPr>
          <w:instrText xml:space="preserve"> PAGEREF _Toc266798811 \h </w:instrText>
        </w:r>
        <w:r w:rsidR="00B061F1">
          <w:rPr>
            <w:noProof/>
            <w:webHidden/>
          </w:rPr>
        </w:r>
        <w:r w:rsidR="00B061F1">
          <w:rPr>
            <w:noProof/>
            <w:webHidden/>
          </w:rPr>
          <w:fldChar w:fldCharType="separate"/>
        </w:r>
        <w:r w:rsidR="00914851">
          <w:rPr>
            <w:noProof/>
            <w:webHidden/>
          </w:rPr>
          <w:t>10</w:t>
        </w:r>
        <w:r w:rsidR="00B061F1">
          <w:rPr>
            <w:noProof/>
            <w:webHidden/>
          </w:rPr>
          <w:fldChar w:fldCharType="end"/>
        </w:r>
      </w:hyperlink>
    </w:p>
    <w:p w14:paraId="39739D28" w14:textId="77777777" w:rsidR="00914851" w:rsidRDefault="00557E31">
      <w:pPr>
        <w:pStyle w:val="Abbildungsverzeichnis"/>
        <w:tabs>
          <w:tab w:val="right" w:leader="dot" w:pos="9062"/>
        </w:tabs>
        <w:rPr>
          <w:noProof/>
        </w:rPr>
      </w:pPr>
      <w:hyperlink w:anchor="_Toc266798812" w:history="1">
        <w:r w:rsidR="00914851" w:rsidRPr="008B484A">
          <w:rPr>
            <w:rStyle w:val="Hyperlink"/>
            <w:noProof/>
          </w:rPr>
          <w:t>Quellcode 3 - Konstruktor der Klasse BattlefieldPlayer</w:t>
        </w:r>
        <w:r w:rsidR="00914851">
          <w:rPr>
            <w:noProof/>
            <w:webHidden/>
          </w:rPr>
          <w:tab/>
        </w:r>
        <w:r w:rsidR="00B061F1">
          <w:rPr>
            <w:noProof/>
            <w:webHidden/>
          </w:rPr>
          <w:fldChar w:fldCharType="begin"/>
        </w:r>
        <w:r w:rsidR="00914851">
          <w:rPr>
            <w:noProof/>
            <w:webHidden/>
          </w:rPr>
          <w:instrText xml:space="preserve"> PAGEREF _Toc266798812 \h </w:instrText>
        </w:r>
        <w:r w:rsidR="00B061F1">
          <w:rPr>
            <w:noProof/>
            <w:webHidden/>
          </w:rPr>
        </w:r>
        <w:r w:rsidR="00B061F1">
          <w:rPr>
            <w:noProof/>
            <w:webHidden/>
          </w:rPr>
          <w:fldChar w:fldCharType="separate"/>
        </w:r>
        <w:r w:rsidR="00914851">
          <w:rPr>
            <w:noProof/>
            <w:webHidden/>
          </w:rPr>
          <w:t>10</w:t>
        </w:r>
        <w:r w:rsidR="00B061F1">
          <w:rPr>
            <w:noProof/>
            <w:webHidden/>
          </w:rPr>
          <w:fldChar w:fldCharType="end"/>
        </w:r>
      </w:hyperlink>
    </w:p>
    <w:p w14:paraId="2360D47C" w14:textId="77777777" w:rsidR="00914851" w:rsidRDefault="00557E31">
      <w:pPr>
        <w:pStyle w:val="Abbildungsverzeichnis"/>
        <w:tabs>
          <w:tab w:val="right" w:leader="dot" w:pos="9062"/>
        </w:tabs>
        <w:rPr>
          <w:noProof/>
        </w:rPr>
      </w:pPr>
      <w:hyperlink w:anchor="_Toc266798813" w:history="1">
        <w:r w:rsidR="00914851" w:rsidRPr="008B484A">
          <w:rPr>
            <w:rStyle w:val="Hyperlink"/>
            <w:noProof/>
          </w:rPr>
          <w:t>Quellcode 4 – Schleifen zur Panel-Generierung</w:t>
        </w:r>
        <w:r w:rsidR="00914851">
          <w:rPr>
            <w:noProof/>
            <w:webHidden/>
          </w:rPr>
          <w:tab/>
        </w:r>
        <w:r w:rsidR="00B061F1">
          <w:rPr>
            <w:noProof/>
            <w:webHidden/>
          </w:rPr>
          <w:fldChar w:fldCharType="begin"/>
        </w:r>
        <w:r w:rsidR="00914851">
          <w:rPr>
            <w:noProof/>
            <w:webHidden/>
          </w:rPr>
          <w:instrText xml:space="preserve"> PAGEREF _Toc266798813 \h </w:instrText>
        </w:r>
        <w:r w:rsidR="00B061F1">
          <w:rPr>
            <w:noProof/>
            <w:webHidden/>
          </w:rPr>
        </w:r>
        <w:r w:rsidR="00B061F1">
          <w:rPr>
            <w:noProof/>
            <w:webHidden/>
          </w:rPr>
          <w:fldChar w:fldCharType="separate"/>
        </w:r>
        <w:r w:rsidR="00914851">
          <w:rPr>
            <w:noProof/>
            <w:webHidden/>
          </w:rPr>
          <w:t>11</w:t>
        </w:r>
        <w:r w:rsidR="00B061F1">
          <w:rPr>
            <w:noProof/>
            <w:webHidden/>
          </w:rPr>
          <w:fldChar w:fldCharType="end"/>
        </w:r>
      </w:hyperlink>
    </w:p>
    <w:p w14:paraId="54C4616D" w14:textId="77777777" w:rsidR="00EF1323" w:rsidRPr="00EF1323" w:rsidRDefault="00B061F1" w:rsidP="00EF1323">
      <w:pPr>
        <w:rPr>
          <w:lang w:val="en-US"/>
        </w:rPr>
      </w:pPr>
      <w:r>
        <w:rPr>
          <w:lang w:val="en-US"/>
        </w:rPr>
        <w:fldChar w:fldCharType="end"/>
      </w:r>
    </w:p>
    <w:p w14:paraId="0CDA7E46" w14:textId="77777777" w:rsidR="00EF1323" w:rsidRPr="00466A2A" w:rsidRDefault="00EF1323">
      <w:pPr>
        <w:pStyle w:val="berschrift1"/>
      </w:pPr>
    </w:p>
    <w:sectPr w:rsidR="00EF1323" w:rsidRPr="00466A2A" w:rsidSect="005D189F">
      <w:headerReference w:type="default" r:id="rId27"/>
      <w:footerReference w:type="default" r:id="rId28"/>
      <w:headerReference w:type="first" r:id="rId29"/>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20DAAA" w14:textId="77777777" w:rsidR="00ED20C8" w:rsidRDefault="00ED20C8" w:rsidP="005D189F">
      <w:pPr>
        <w:spacing w:after="0" w:line="240" w:lineRule="auto"/>
      </w:pPr>
      <w:r>
        <w:separator/>
      </w:r>
    </w:p>
  </w:endnote>
  <w:endnote w:type="continuationSeparator" w:id="0">
    <w:p w14:paraId="6343EC1E" w14:textId="77777777" w:rsidR="00ED20C8" w:rsidRDefault="00ED20C8" w:rsidP="005D18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808D76" w14:textId="77777777" w:rsidR="0014189C" w:rsidRDefault="0014189C">
    <w:pPr>
      <w:pStyle w:val="Fuzeile"/>
      <w:jc w:val="right"/>
    </w:pPr>
  </w:p>
  <w:p w14:paraId="15BFC010" w14:textId="77777777" w:rsidR="0014189C" w:rsidRDefault="0014189C" w:rsidP="002E7B2F">
    <w:pPr>
      <w:pStyle w:val="Fuzeile"/>
      <w:pBdr>
        <w:top w:val="single" w:sz="4" w:space="1" w:color="000000" w:themeColor="text1"/>
      </w:pBdr>
      <w:jc w:val="right"/>
    </w:pPr>
    <w:sdt>
      <w:sdtPr>
        <w:id w:val="15771801"/>
        <w:docPartObj>
          <w:docPartGallery w:val="Page Numbers (Bottom of Page)"/>
          <w:docPartUnique/>
        </w:docPartObj>
      </w:sdtPr>
      <w:sdtEndPr>
        <w:rPr>
          <w:b/>
          <w:sz w:val="24"/>
          <w:szCs w:val="24"/>
        </w:rPr>
      </w:sdtEndPr>
      <w:sdtContent>
        <w:r>
          <w:t xml:space="preserve">Seite </w:t>
        </w:r>
        <w:r>
          <w:rPr>
            <w:b/>
            <w:sz w:val="24"/>
            <w:szCs w:val="24"/>
          </w:rPr>
          <w:fldChar w:fldCharType="begin"/>
        </w:r>
        <w:r>
          <w:rPr>
            <w:b/>
          </w:rPr>
          <w:instrText>PAGE</w:instrText>
        </w:r>
        <w:r>
          <w:rPr>
            <w:b/>
            <w:sz w:val="24"/>
            <w:szCs w:val="24"/>
          </w:rPr>
          <w:fldChar w:fldCharType="separate"/>
        </w:r>
        <w:r w:rsidR="00606EB2">
          <w:rPr>
            <w:b/>
            <w:noProof/>
          </w:rPr>
          <w:t>10</w:t>
        </w:r>
        <w:r>
          <w:rPr>
            <w:b/>
            <w:sz w:val="24"/>
            <w:szCs w:val="24"/>
          </w:rPr>
          <w:fldChar w:fldCharType="end"/>
        </w:r>
        <w:r>
          <w:t xml:space="preserve"> von </w:t>
        </w:r>
        <w:r>
          <w:rPr>
            <w:b/>
            <w:sz w:val="24"/>
            <w:szCs w:val="24"/>
          </w:rPr>
          <w:fldChar w:fldCharType="begin"/>
        </w:r>
        <w:r>
          <w:rPr>
            <w:b/>
          </w:rPr>
          <w:instrText>NUMPAGES</w:instrText>
        </w:r>
        <w:r>
          <w:rPr>
            <w:b/>
            <w:sz w:val="24"/>
            <w:szCs w:val="24"/>
          </w:rPr>
          <w:fldChar w:fldCharType="separate"/>
        </w:r>
        <w:r w:rsidR="00606EB2">
          <w:rPr>
            <w:b/>
            <w:noProof/>
          </w:rPr>
          <w:t>17</w:t>
        </w:r>
        <w:r>
          <w:rPr>
            <w:b/>
            <w:sz w:val="24"/>
            <w:szCs w:val="24"/>
          </w:rPr>
          <w:fldChar w:fldCharType="end"/>
        </w:r>
      </w:sdtContent>
    </w:sdt>
  </w:p>
  <w:p w14:paraId="7837D145" w14:textId="77777777" w:rsidR="0014189C" w:rsidRPr="002E7B2F" w:rsidRDefault="0014189C">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002AA9" w14:textId="77777777" w:rsidR="00ED20C8" w:rsidRDefault="00ED20C8" w:rsidP="005D189F">
      <w:pPr>
        <w:spacing w:after="0" w:line="240" w:lineRule="auto"/>
      </w:pPr>
      <w:r>
        <w:separator/>
      </w:r>
    </w:p>
  </w:footnote>
  <w:footnote w:type="continuationSeparator" w:id="0">
    <w:p w14:paraId="7AD5DF29" w14:textId="77777777" w:rsidR="00ED20C8" w:rsidRDefault="00ED20C8" w:rsidP="005D189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FAC7AD" w14:textId="77777777" w:rsidR="0014189C" w:rsidRPr="005D189F" w:rsidRDefault="0014189C" w:rsidP="00F942F1">
    <w:pPr>
      <w:pStyle w:val="Kopfzeile"/>
      <w:pBdr>
        <w:bottom w:val="single" w:sz="4" w:space="1" w:color="auto"/>
      </w:pBdr>
      <w:jc w:val="center"/>
      <w:rPr>
        <w:rFonts w:ascii="Book Antiqua" w:hAnsi="Book Antiqua"/>
      </w:rPr>
    </w:pPr>
    <w:r>
      <w:rPr>
        <w:rFonts w:ascii="Book Antiqua" w:hAnsi="Book Antiqua"/>
        <w:noProof/>
      </w:rPr>
      <w:drawing>
        <wp:anchor distT="0" distB="0" distL="114300" distR="114300" simplePos="0" relativeHeight="251658240" behindDoc="0" locked="0" layoutInCell="1" allowOverlap="1" wp14:editId="16C6C97C">
          <wp:simplePos x="0" y="0"/>
          <wp:positionH relativeFrom="column">
            <wp:posOffset>5767705</wp:posOffset>
          </wp:positionH>
          <wp:positionV relativeFrom="paragraph">
            <wp:posOffset>-154305</wp:posOffset>
          </wp:positionV>
          <wp:extent cx="485775" cy="485775"/>
          <wp:effectExtent l="0" t="0" r="0" b="0"/>
          <wp:wrapSquare wrapText="bothSides"/>
          <wp:docPr id="49" name="Bild 22" descr="C:\Users\itoa1\Documents\Visual Studio 2010\Projects\axel\Bilder\battleship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oa1\Documents\Visual Studio 2010\Projects\axel\Bilder\battleships_icon.png"/>
                  <pic:cNvPicPr>
                    <a:picLocks noChangeAspect="1" noChangeArrowheads="1"/>
                  </pic:cNvPicPr>
                </pic:nvPicPr>
                <pic:blipFill>
                  <a:blip r:embed="rId1">
                    <a:lum bright="20000" contrast="-20000"/>
                  </a:blip>
                  <a:srcRect/>
                  <a:stretch>
                    <a:fillRect/>
                  </a:stretch>
                </pic:blipFill>
                <pic:spPr bwMode="auto">
                  <a:xfrm>
                    <a:off x="0" y="0"/>
                    <a:ext cx="485775" cy="485775"/>
                  </a:xfrm>
                  <a:prstGeom prst="rect">
                    <a:avLst/>
                  </a:prstGeom>
                  <a:noFill/>
                  <a:ln w="9525">
                    <a:noFill/>
                    <a:miter lim="800000"/>
                    <a:headEnd/>
                    <a:tailEnd/>
                  </a:ln>
                </pic:spPr>
              </pic:pic>
            </a:graphicData>
          </a:graphic>
        </wp:anchor>
      </w:drawing>
    </w:r>
    <w:r>
      <w:rPr>
        <w:rFonts w:ascii="Book Antiqua" w:hAnsi="Book Antiqua"/>
      </w:rPr>
      <w:t>Dokumentation</w:t>
    </w:r>
    <w:r w:rsidRPr="005D189F">
      <w:rPr>
        <w:rFonts w:ascii="Book Antiqua" w:hAnsi="Book Antiqua"/>
      </w:rPr>
      <w:t xml:space="preserve"> „Battleships Pirate Edition“</w:t>
    </w:r>
    <w:r w:rsidRPr="00F942F1">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E187BF" w14:textId="77777777" w:rsidR="0014189C" w:rsidRDefault="0014189C">
    <w:pPr>
      <w:pStyle w:val="Kopfzeile"/>
    </w:pPr>
  </w:p>
  <w:p w14:paraId="0021A439" w14:textId="77777777" w:rsidR="0014189C" w:rsidRDefault="0014189C">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91FF9"/>
    <w:multiLevelType w:val="multilevel"/>
    <w:tmpl w:val="792AC108"/>
    <w:lvl w:ilvl="0">
      <w:start w:val="1"/>
      <w:numFmt w:val="decimal"/>
      <w:lvlText w:val="%1"/>
      <w:lvlJc w:val="left"/>
      <w:pPr>
        <w:ind w:left="435" w:hanging="435"/>
      </w:pPr>
      <w:rPr>
        <w:rFonts w:cs="Arial" w:hint="default"/>
        <w:color w:val="000000"/>
      </w:rPr>
    </w:lvl>
    <w:lvl w:ilvl="1">
      <w:start w:val="1"/>
      <w:numFmt w:val="decimal"/>
      <w:lvlText w:val="%1.%2"/>
      <w:lvlJc w:val="left"/>
      <w:pPr>
        <w:ind w:left="435" w:hanging="435"/>
      </w:pPr>
      <w:rPr>
        <w:rFonts w:cs="Arial" w:hint="default"/>
        <w:color w:val="000000"/>
      </w:rPr>
    </w:lvl>
    <w:lvl w:ilvl="2">
      <w:start w:val="1"/>
      <w:numFmt w:val="decimal"/>
      <w:lvlText w:val="%1.%2.%3"/>
      <w:lvlJc w:val="left"/>
      <w:pPr>
        <w:ind w:left="720" w:hanging="720"/>
      </w:pPr>
      <w:rPr>
        <w:rFonts w:cs="Arial" w:hint="default"/>
        <w:color w:val="000000"/>
      </w:rPr>
    </w:lvl>
    <w:lvl w:ilvl="3">
      <w:start w:val="1"/>
      <w:numFmt w:val="decimal"/>
      <w:lvlText w:val="%1.%2.%3.%4"/>
      <w:lvlJc w:val="left"/>
      <w:pPr>
        <w:ind w:left="720" w:hanging="720"/>
      </w:pPr>
      <w:rPr>
        <w:rFonts w:cs="Arial" w:hint="default"/>
        <w:color w:val="000000"/>
      </w:rPr>
    </w:lvl>
    <w:lvl w:ilvl="4">
      <w:start w:val="1"/>
      <w:numFmt w:val="decimal"/>
      <w:lvlText w:val="%1.%2.%3.%4.%5"/>
      <w:lvlJc w:val="left"/>
      <w:pPr>
        <w:ind w:left="1080" w:hanging="1080"/>
      </w:pPr>
      <w:rPr>
        <w:rFonts w:cs="Arial" w:hint="default"/>
        <w:color w:val="000000"/>
      </w:rPr>
    </w:lvl>
    <w:lvl w:ilvl="5">
      <w:start w:val="1"/>
      <w:numFmt w:val="decimal"/>
      <w:lvlText w:val="%1.%2.%3.%4.%5.%6"/>
      <w:lvlJc w:val="left"/>
      <w:pPr>
        <w:ind w:left="1080" w:hanging="1080"/>
      </w:pPr>
      <w:rPr>
        <w:rFonts w:cs="Arial" w:hint="default"/>
        <w:color w:val="000000"/>
      </w:rPr>
    </w:lvl>
    <w:lvl w:ilvl="6">
      <w:start w:val="1"/>
      <w:numFmt w:val="decimal"/>
      <w:lvlText w:val="%1.%2.%3.%4.%5.%6.%7"/>
      <w:lvlJc w:val="left"/>
      <w:pPr>
        <w:ind w:left="1440" w:hanging="1440"/>
      </w:pPr>
      <w:rPr>
        <w:rFonts w:cs="Arial" w:hint="default"/>
        <w:color w:val="000000"/>
      </w:rPr>
    </w:lvl>
    <w:lvl w:ilvl="7">
      <w:start w:val="1"/>
      <w:numFmt w:val="decimal"/>
      <w:lvlText w:val="%1.%2.%3.%4.%5.%6.%7.%8"/>
      <w:lvlJc w:val="left"/>
      <w:pPr>
        <w:ind w:left="1440" w:hanging="1440"/>
      </w:pPr>
      <w:rPr>
        <w:rFonts w:cs="Arial" w:hint="default"/>
        <w:color w:val="000000"/>
      </w:rPr>
    </w:lvl>
    <w:lvl w:ilvl="8">
      <w:start w:val="1"/>
      <w:numFmt w:val="decimal"/>
      <w:lvlText w:val="%1.%2.%3.%4.%5.%6.%7.%8.%9"/>
      <w:lvlJc w:val="left"/>
      <w:pPr>
        <w:ind w:left="1440" w:hanging="1440"/>
      </w:pPr>
      <w:rPr>
        <w:rFonts w:cs="Arial" w:hint="default"/>
        <w:color w:val="000000"/>
      </w:rPr>
    </w:lvl>
  </w:abstractNum>
  <w:abstractNum w:abstractNumId="1">
    <w:nsid w:val="059B40EF"/>
    <w:multiLevelType w:val="hybridMultilevel"/>
    <w:tmpl w:val="9D1A664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14AD7362"/>
    <w:multiLevelType w:val="hybridMultilevel"/>
    <w:tmpl w:val="6F467354"/>
    <w:lvl w:ilvl="0" w:tplc="92CC286C">
      <w:start w:val="3"/>
      <w:numFmt w:val="decimal"/>
      <w:lvlText w:val="%1.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28CE1F3D"/>
    <w:multiLevelType w:val="multilevel"/>
    <w:tmpl w:val="1DB61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4380FA1"/>
    <w:multiLevelType w:val="multilevel"/>
    <w:tmpl w:val="A09604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34AF5D1D"/>
    <w:multiLevelType w:val="multilevel"/>
    <w:tmpl w:val="D180D634"/>
    <w:lvl w:ilvl="0">
      <w:start w:val="1"/>
      <w:numFmt w:val="bullet"/>
      <w:lvlText w:val=""/>
      <w:lvlJc w:val="left"/>
      <w:pPr>
        <w:tabs>
          <w:tab w:val="num" w:pos="-24"/>
        </w:tabs>
        <w:ind w:left="-24" w:hanging="360"/>
      </w:pPr>
      <w:rPr>
        <w:rFonts w:ascii="Symbol" w:hAnsi="Symbol" w:hint="default"/>
        <w:sz w:val="20"/>
      </w:rPr>
    </w:lvl>
    <w:lvl w:ilvl="1" w:tentative="1">
      <w:start w:val="1"/>
      <w:numFmt w:val="bullet"/>
      <w:lvlText w:val="o"/>
      <w:lvlJc w:val="left"/>
      <w:pPr>
        <w:tabs>
          <w:tab w:val="num" w:pos="696"/>
        </w:tabs>
        <w:ind w:left="696" w:hanging="360"/>
      </w:pPr>
      <w:rPr>
        <w:rFonts w:ascii="Courier New" w:hAnsi="Courier New" w:hint="default"/>
        <w:sz w:val="20"/>
      </w:rPr>
    </w:lvl>
    <w:lvl w:ilvl="2" w:tentative="1">
      <w:start w:val="1"/>
      <w:numFmt w:val="bullet"/>
      <w:lvlText w:val=""/>
      <w:lvlJc w:val="left"/>
      <w:pPr>
        <w:tabs>
          <w:tab w:val="num" w:pos="1416"/>
        </w:tabs>
        <w:ind w:left="1416" w:hanging="360"/>
      </w:pPr>
      <w:rPr>
        <w:rFonts w:ascii="Wingdings" w:hAnsi="Wingdings" w:hint="default"/>
        <w:sz w:val="20"/>
      </w:rPr>
    </w:lvl>
    <w:lvl w:ilvl="3" w:tentative="1">
      <w:start w:val="1"/>
      <w:numFmt w:val="bullet"/>
      <w:lvlText w:val=""/>
      <w:lvlJc w:val="left"/>
      <w:pPr>
        <w:tabs>
          <w:tab w:val="num" w:pos="2136"/>
        </w:tabs>
        <w:ind w:left="2136" w:hanging="360"/>
      </w:pPr>
      <w:rPr>
        <w:rFonts w:ascii="Wingdings" w:hAnsi="Wingdings" w:hint="default"/>
        <w:sz w:val="20"/>
      </w:rPr>
    </w:lvl>
    <w:lvl w:ilvl="4" w:tentative="1">
      <w:start w:val="1"/>
      <w:numFmt w:val="bullet"/>
      <w:lvlText w:val=""/>
      <w:lvlJc w:val="left"/>
      <w:pPr>
        <w:tabs>
          <w:tab w:val="num" w:pos="2856"/>
        </w:tabs>
        <w:ind w:left="2856" w:hanging="360"/>
      </w:pPr>
      <w:rPr>
        <w:rFonts w:ascii="Wingdings" w:hAnsi="Wingdings" w:hint="default"/>
        <w:sz w:val="20"/>
      </w:rPr>
    </w:lvl>
    <w:lvl w:ilvl="5" w:tentative="1">
      <w:start w:val="1"/>
      <w:numFmt w:val="bullet"/>
      <w:lvlText w:val=""/>
      <w:lvlJc w:val="left"/>
      <w:pPr>
        <w:tabs>
          <w:tab w:val="num" w:pos="3576"/>
        </w:tabs>
        <w:ind w:left="3576" w:hanging="360"/>
      </w:pPr>
      <w:rPr>
        <w:rFonts w:ascii="Wingdings" w:hAnsi="Wingdings" w:hint="default"/>
        <w:sz w:val="20"/>
      </w:rPr>
    </w:lvl>
    <w:lvl w:ilvl="6" w:tentative="1">
      <w:start w:val="1"/>
      <w:numFmt w:val="bullet"/>
      <w:lvlText w:val=""/>
      <w:lvlJc w:val="left"/>
      <w:pPr>
        <w:tabs>
          <w:tab w:val="num" w:pos="4296"/>
        </w:tabs>
        <w:ind w:left="4296" w:hanging="360"/>
      </w:pPr>
      <w:rPr>
        <w:rFonts w:ascii="Wingdings" w:hAnsi="Wingdings" w:hint="default"/>
        <w:sz w:val="20"/>
      </w:rPr>
    </w:lvl>
    <w:lvl w:ilvl="7" w:tentative="1">
      <w:start w:val="1"/>
      <w:numFmt w:val="bullet"/>
      <w:lvlText w:val=""/>
      <w:lvlJc w:val="left"/>
      <w:pPr>
        <w:tabs>
          <w:tab w:val="num" w:pos="5016"/>
        </w:tabs>
        <w:ind w:left="5016" w:hanging="360"/>
      </w:pPr>
      <w:rPr>
        <w:rFonts w:ascii="Wingdings" w:hAnsi="Wingdings" w:hint="default"/>
        <w:sz w:val="20"/>
      </w:rPr>
    </w:lvl>
    <w:lvl w:ilvl="8" w:tentative="1">
      <w:start w:val="1"/>
      <w:numFmt w:val="bullet"/>
      <w:lvlText w:val=""/>
      <w:lvlJc w:val="left"/>
      <w:pPr>
        <w:tabs>
          <w:tab w:val="num" w:pos="5736"/>
        </w:tabs>
        <w:ind w:left="5736" w:hanging="360"/>
      </w:pPr>
      <w:rPr>
        <w:rFonts w:ascii="Wingdings" w:hAnsi="Wingdings" w:hint="default"/>
        <w:sz w:val="20"/>
      </w:rPr>
    </w:lvl>
  </w:abstractNum>
  <w:abstractNum w:abstractNumId="6">
    <w:nsid w:val="3E7D7ADF"/>
    <w:multiLevelType w:val="hybridMultilevel"/>
    <w:tmpl w:val="CEB699FC"/>
    <w:lvl w:ilvl="0" w:tplc="69925FE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46BC57BC"/>
    <w:multiLevelType w:val="hybridMultilevel"/>
    <w:tmpl w:val="6B065CCE"/>
    <w:lvl w:ilvl="0" w:tplc="E0001856">
      <w:start w:val="1"/>
      <w:numFmt w:val="decimal"/>
      <w:lvlText w:val="%1."/>
      <w:lvlJc w:val="left"/>
      <w:pPr>
        <w:ind w:left="360" w:hanging="360"/>
      </w:pPr>
    </w:lvl>
    <w:lvl w:ilvl="1" w:tplc="0ADCE698">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nsid w:val="567474B2"/>
    <w:multiLevelType w:val="hybridMultilevel"/>
    <w:tmpl w:val="2E1C3DCA"/>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nsid w:val="5D7474F5"/>
    <w:multiLevelType w:val="hybridMultilevel"/>
    <w:tmpl w:val="ABAC837A"/>
    <w:lvl w:ilvl="0" w:tplc="7B666A3A">
      <w:start w:val="1"/>
      <w:numFmt w:val="decimal"/>
      <w:lvlText w:val="%1.1"/>
      <w:lvlJc w:val="left"/>
      <w:pPr>
        <w:ind w:left="144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0">
    <w:nsid w:val="6D615F90"/>
    <w:multiLevelType w:val="hybridMultilevel"/>
    <w:tmpl w:val="E3ACC9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72ED3232"/>
    <w:multiLevelType w:val="hybridMultilevel"/>
    <w:tmpl w:val="CDEEA5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79296E80"/>
    <w:multiLevelType w:val="hybridMultilevel"/>
    <w:tmpl w:val="D2104562"/>
    <w:lvl w:ilvl="0" w:tplc="2A4C1B7E">
      <w:start w:val="1"/>
      <w:numFmt w:val="decimal"/>
      <w:lvlText w:val="%1.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3"/>
  </w:num>
  <w:num w:numId="2">
    <w:abstractNumId w:val="5"/>
  </w:num>
  <w:num w:numId="3">
    <w:abstractNumId w:val="10"/>
  </w:num>
  <w:num w:numId="4">
    <w:abstractNumId w:val="6"/>
  </w:num>
  <w:num w:numId="5">
    <w:abstractNumId w:val="1"/>
  </w:num>
  <w:num w:numId="6">
    <w:abstractNumId w:val="7"/>
  </w:num>
  <w:num w:numId="7">
    <w:abstractNumId w:val="11"/>
  </w:num>
  <w:num w:numId="8">
    <w:abstractNumId w:val="8"/>
  </w:num>
  <w:num w:numId="9">
    <w:abstractNumId w:val="9"/>
  </w:num>
  <w:num w:numId="10">
    <w:abstractNumId w:val="12"/>
  </w:num>
  <w:num w:numId="11">
    <w:abstractNumId w:val="2"/>
  </w:num>
  <w:num w:numId="12">
    <w:abstractNumId w:val="4"/>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51B4"/>
    <w:rsid w:val="00002C78"/>
    <w:rsid w:val="00005A11"/>
    <w:rsid w:val="00010501"/>
    <w:rsid w:val="00026E0F"/>
    <w:rsid w:val="000520D7"/>
    <w:rsid w:val="00073D4F"/>
    <w:rsid w:val="00086180"/>
    <w:rsid w:val="000A1258"/>
    <w:rsid w:val="000B159C"/>
    <w:rsid w:val="000C2C21"/>
    <w:rsid w:val="000C6993"/>
    <w:rsid w:val="000D77F5"/>
    <w:rsid w:val="000F7E7C"/>
    <w:rsid w:val="00107D10"/>
    <w:rsid w:val="00137703"/>
    <w:rsid w:val="0014189C"/>
    <w:rsid w:val="00165214"/>
    <w:rsid w:val="001844E3"/>
    <w:rsid w:val="00185EB9"/>
    <w:rsid w:val="001A04FD"/>
    <w:rsid w:val="001B57B4"/>
    <w:rsid w:val="001B630D"/>
    <w:rsid w:val="00224D1F"/>
    <w:rsid w:val="0023507F"/>
    <w:rsid w:val="00235F8D"/>
    <w:rsid w:val="00254B33"/>
    <w:rsid w:val="0028069A"/>
    <w:rsid w:val="00286E8A"/>
    <w:rsid w:val="002C4080"/>
    <w:rsid w:val="002E7B2F"/>
    <w:rsid w:val="0031335B"/>
    <w:rsid w:val="003C3046"/>
    <w:rsid w:val="003C4BE2"/>
    <w:rsid w:val="003D51BE"/>
    <w:rsid w:val="00423258"/>
    <w:rsid w:val="00430400"/>
    <w:rsid w:val="0044715A"/>
    <w:rsid w:val="00466A2A"/>
    <w:rsid w:val="004861CC"/>
    <w:rsid w:val="004D5771"/>
    <w:rsid w:val="004E378D"/>
    <w:rsid w:val="00523031"/>
    <w:rsid w:val="0055790A"/>
    <w:rsid w:val="00557E31"/>
    <w:rsid w:val="00566135"/>
    <w:rsid w:val="00583162"/>
    <w:rsid w:val="005B7B62"/>
    <w:rsid w:val="005D189F"/>
    <w:rsid w:val="005D5A39"/>
    <w:rsid w:val="0060342B"/>
    <w:rsid w:val="00603928"/>
    <w:rsid w:val="0060498B"/>
    <w:rsid w:val="00606EB2"/>
    <w:rsid w:val="0062078B"/>
    <w:rsid w:val="00620F66"/>
    <w:rsid w:val="00627DD2"/>
    <w:rsid w:val="00644276"/>
    <w:rsid w:val="00646AD7"/>
    <w:rsid w:val="00680BA4"/>
    <w:rsid w:val="006A3DFC"/>
    <w:rsid w:val="006B0B59"/>
    <w:rsid w:val="006B7E29"/>
    <w:rsid w:val="006C1912"/>
    <w:rsid w:val="006D4ADE"/>
    <w:rsid w:val="006D7CD1"/>
    <w:rsid w:val="006E46F0"/>
    <w:rsid w:val="006F2930"/>
    <w:rsid w:val="00712ED0"/>
    <w:rsid w:val="0073784B"/>
    <w:rsid w:val="00757BF3"/>
    <w:rsid w:val="007C4250"/>
    <w:rsid w:val="00811D5D"/>
    <w:rsid w:val="00831726"/>
    <w:rsid w:val="0086597D"/>
    <w:rsid w:val="00867D28"/>
    <w:rsid w:val="008752D6"/>
    <w:rsid w:val="0087699F"/>
    <w:rsid w:val="008F58C6"/>
    <w:rsid w:val="00914851"/>
    <w:rsid w:val="0096083F"/>
    <w:rsid w:val="009751B4"/>
    <w:rsid w:val="00994331"/>
    <w:rsid w:val="009C05EE"/>
    <w:rsid w:val="009C4A23"/>
    <w:rsid w:val="009D53A8"/>
    <w:rsid w:val="009E7684"/>
    <w:rsid w:val="009F7AD7"/>
    <w:rsid w:val="00A20F96"/>
    <w:rsid w:val="00A52CA6"/>
    <w:rsid w:val="00A96F1F"/>
    <w:rsid w:val="00AA7892"/>
    <w:rsid w:val="00AB6A07"/>
    <w:rsid w:val="00B061F1"/>
    <w:rsid w:val="00B11953"/>
    <w:rsid w:val="00B454C9"/>
    <w:rsid w:val="00B70041"/>
    <w:rsid w:val="00BC740F"/>
    <w:rsid w:val="00BD5A3E"/>
    <w:rsid w:val="00C634C9"/>
    <w:rsid w:val="00C835B2"/>
    <w:rsid w:val="00CF2386"/>
    <w:rsid w:val="00CF42B8"/>
    <w:rsid w:val="00D30972"/>
    <w:rsid w:val="00D3499E"/>
    <w:rsid w:val="00D4521D"/>
    <w:rsid w:val="00D60065"/>
    <w:rsid w:val="00D62217"/>
    <w:rsid w:val="00D970F7"/>
    <w:rsid w:val="00DA1CB3"/>
    <w:rsid w:val="00E1593A"/>
    <w:rsid w:val="00E24B2B"/>
    <w:rsid w:val="00E460BF"/>
    <w:rsid w:val="00E6419C"/>
    <w:rsid w:val="00E648BA"/>
    <w:rsid w:val="00ED20C8"/>
    <w:rsid w:val="00EE4A4C"/>
    <w:rsid w:val="00EF1323"/>
    <w:rsid w:val="00F001F3"/>
    <w:rsid w:val="00F0692A"/>
    <w:rsid w:val="00F24298"/>
    <w:rsid w:val="00F44AB2"/>
    <w:rsid w:val="00F65ED1"/>
    <w:rsid w:val="00F942F1"/>
    <w:rsid w:val="00FA1C9F"/>
    <w:rsid w:val="00FA5543"/>
    <w:rsid w:val="00FB6790"/>
    <w:rsid w:val="00FC7BFB"/>
    <w:rsid w:val="00FD3035"/>
    <w:rsid w:val="00FF392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BF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62078B"/>
    <w:pPr>
      <w:keepNext/>
      <w:keepLines/>
      <w:spacing w:before="480" w:after="0"/>
      <w:outlineLvl w:val="0"/>
    </w:pPr>
    <w:rPr>
      <w:rFonts w:ascii="Book Antiqua" w:eastAsiaTheme="majorEastAsia" w:hAnsi="Book Antiqua" w:cstheme="majorBidi"/>
      <w:bCs/>
      <w:color w:val="9B5B15"/>
      <w:sz w:val="36"/>
      <w:szCs w:val="28"/>
    </w:rPr>
  </w:style>
  <w:style w:type="paragraph" w:styleId="berschrift2">
    <w:name w:val="heading 2"/>
    <w:basedOn w:val="Standard"/>
    <w:next w:val="Standard"/>
    <w:link w:val="berschrift2Zchn"/>
    <w:autoRedefine/>
    <w:uiPriority w:val="9"/>
    <w:unhideWhenUsed/>
    <w:qFormat/>
    <w:rsid w:val="0062078B"/>
    <w:pPr>
      <w:outlineLvl w:val="1"/>
    </w:pPr>
    <w:rPr>
      <w:rFonts w:ascii="Book Antiqua" w:hAnsi="Book Antiqua"/>
      <w:color w:val="E4A934"/>
      <w:sz w:val="30"/>
    </w:rPr>
  </w:style>
  <w:style w:type="paragraph" w:styleId="berschrift3">
    <w:name w:val="heading 3"/>
    <w:basedOn w:val="Standard"/>
    <w:next w:val="Standard"/>
    <w:link w:val="berschrift3Zchn"/>
    <w:uiPriority w:val="9"/>
    <w:unhideWhenUsed/>
    <w:qFormat/>
    <w:rsid w:val="00757BF3"/>
    <w:pPr>
      <w:keepNext/>
      <w:keepLines/>
      <w:spacing w:before="200" w:after="0"/>
      <w:outlineLvl w:val="2"/>
    </w:pPr>
    <w:rPr>
      <w:rFonts w:ascii="Book Antiqua" w:eastAsiaTheme="majorEastAsia" w:hAnsi="Book Antiqua" w:cstheme="majorBidi"/>
      <w:bCs/>
      <w:color w:val="D9A765"/>
      <w:sz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5D189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D189F"/>
    <w:rPr>
      <w:rFonts w:ascii="Tahoma" w:hAnsi="Tahoma" w:cs="Tahoma"/>
      <w:sz w:val="16"/>
      <w:szCs w:val="16"/>
    </w:rPr>
  </w:style>
  <w:style w:type="paragraph" w:styleId="Kopfzeile">
    <w:name w:val="header"/>
    <w:basedOn w:val="Standard"/>
    <w:link w:val="KopfzeileZchn"/>
    <w:uiPriority w:val="99"/>
    <w:unhideWhenUsed/>
    <w:rsid w:val="005D189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D189F"/>
  </w:style>
  <w:style w:type="paragraph" w:styleId="Fuzeile">
    <w:name w:val="footer"/>
    <w:basedOn w:val="Standard"/>
    <w:link w:val="FuzeileZchn"/>
    <w:uiPriority w:val="99"/>
    <w:unhideWhenUsed/>
    <w:rsid w:val="005D189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D189F"/>
  </w:style>
  <w:style w:type="paragraph" w:styleId="KeinLeerraum">
    <w:name w:val="No Spacing"/>
    <w:link w:val="KeinLeerraumZchn"/>
    <w:uiPriority w:val="1"/>
    <w:qFormat/>
    <w:rsid w:val="005D189F"/>
    <w:pPr>
      <w:spacing w:after="0" w:line="240" w:lineRule="auto"/>
    </w:pPr>
  </w:style>
  <w:style w:type="character" w:customStyle="1" w:styleId="KeinLeerraumZchn">
    <w:name w:val="Kein Leerraum Zchn"/>
    <w:basedOn w:val="Absatz-Standardschriftart"/>
    <w:link w:val="KeinLeerraum"/>
    <w:uiPriority w:val="1"/>
    <w:rsid w:val="005D189F"/>
    <w:rPr>
      <w:rFonts w:eastAsiaTheme="minorEastAsia"/>
    </w:rPr>
  </w:style>
  <w:style w:type="paragraph" w:customStyle="1" w:styleId="Default">
    <w:name w:val="Default"/>
    <w:rsid w:val="002E7B2F"/>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Absatz-Standardschriftart"/>
    <w:uiPriority w:val="99"/>
    <w:unhideWhenUsed/>
    <w:rsid w:val="002C4080"/>
    <w:rPr>
      <w:color w:val="0000FF" w:themeColor="hyperlink"/>
      <w:u w:val="single"/>
    </w:rPr>
  </w:style>
  <w:style w:type="character" w:customStyle="1" w:styleId="berschrift1Zchn">
    <w:name w:val="Überschrift 1 Zchn"/>
    <w:basedOn w:val="Absatz-Standardschriftart"/>
    <w:link w:val="berschrift1"/>
    <w:uiPriority w:val="9"/>
    <w:rsid w:val="0062078B"/>
    <w:rPr>
      <w:rFonts w:ascii="Book Antiqua" w:eastAsiaTheme="majorEastAsia" w:hAnsi="Book Antiqua" w:cstheme="majorBidi"/>
      <w:bCs/>
      <w:color w:val="9B5B15"/>
      <w:sz w:val="36"/>
      <w:szCs w:val="28"/>
    </w:rPr>
  </w:style>
  <w:style w:type="paragraph" w:styleId="Inhaltsverzeichnisberschrift">
    <w:name w:val="TOC Heading"/>
    <w:basedOn w:val="berschrift1"/>
    <w:next w:val="Standard"/>
    <w:uiPriority w:val="39"/>
    <w:unhideWhenUsed/>
    <w:qFormat/>
    <w:rsid w:val="0055790A"/>
    <w:pPr>
      <w:outlineLvl w:val="9"/>
    </w:pPr>
    <w:rPr>
      <w:rFonts w:asciiTheme="majorHAnsi" w:hAnsiTheme="majorHAnsi"/>
      <w:b/>
      <w:color w:val="376092" w:themeColor="accent1" w:themeShade="BF"/>
      <w:sz w:val="28"/>
    </w:rPr>
  </w:style>
  <w:style w:type="paragraph" w:styleId="Verzeichnis1">
    <w:name w:val="toc 1"/>
    <w:basedOn w:val="Standard"/>
    <w:next w:val="Standard"/>
    <w:autoRedefine/>
    <w:uiPriority w:val="39"/>
    <w:unhideWhenUsed/>
    <w:qFormat/>
    <w:rsid w:val="0055790A"/>
    <w:pPr>
      <w:spacing w:after="100"/>
    </w:pPr>
  </w:style>
  <w:style w:type="paragraph" w:styleId="StandardWeb">
    <w:name w:val="Normal (Web)"/>
    <w:basedOn w:val="Standard"/>
    <w:uiPriority w:val="99"/>
    <w:semiHidden/>
    <w:unhideWhenUsed/>
    <w:rsid w:val="00D970F7"/>
    <w:pPr>
      <w:spacing w:before="100" w:beforeAutospacing="1" w:after="100" w:afterAutospacing="1" w:line="240" w:lineRule="auto"/>
    </w:pPr>
    <w:rPr>
      <w:rFonts w:ascii="Times New Roman" w:eastAsia="Times New Roman" w:hAnsi="Times New Roman" w:cs="Times New Roman"/>
      <w:sz w:val="24"/>
      <w:szCs w:val="24"/>
    </w:rPr>
  </w:style>
  <w:style w:type="table" w:styleId="Tabellengitternetz">
    <w:name w:val="Table Grid"/>
    <w:basedOn w:val="FarbigesRaster-Akzent1"/>
    <w:uiPriority w:val="59"/>
    <w:rsid w:val="009F7AD7"/>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cPr>
      <w:shd w:val="clear" w:color="auto" w:fill="B9CDE5" w:themeFill="accent1" w:themeFillTint="66"/>
    </w:tcPr>
    <w:tblStylePr w:type="firstRow">
      <w:rPr>
        <w:b/>
        <w:bCs/>
      </w:rPr>
      <w:tblPr/>
      <w:tcPr>
        <w:shd w:val="clear" w:color="auto" w:fill="B9CDE5" w:themeFill="accent1" w:themeFillTint="66"/>
      </w:tcPr>
    </w:tblStylePr>
    <w:tblStylePr w:type="lastRow">
      <w:rPr>
        <w:b/>
        <w:bCs/>
        <w:color w:val="000000" w:themeColor="text1"/>
      </w:rPr>
      <w:tblPr/>
      <w:tcPr>
        <w:shd w:val="clear" w:color="auto" w:fill="B9CDE5" w:themeFill="accent1" w:themeFillTint="66"/>
      </w:tcPr>
    </w:tblStylePr>
    <w:tblStylePr w:type="firstCol">
      <w:rPr>
        <w:color w:val="FFFFFF" w:themeColor="background1"/>
      </w:rPr>
      <w:tblPr/>
      <w:tcPr>
        <w:shd w:val="clear" w:color="auto" w:fill="376092" w:themeFill="accent1" w:themeFillShade="BF"/>
      </w:tcPr>
    </w:tblStylePr>
    <w:tblStylePr w:type="lastCol">
      <w:rPr>
        <w:color w:val="FFFFFF" w:themeColor="background1"/>
      </w:rPr>
      <w:tblPr/>
      <w:tcPr>
        <w:shd w:val="clear" w:color="auto" w:fill="376092"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character" w:styleId="BesuchterHyperlink">
    <w:name w:val="FollowedHyperlink"/>
    <w:basedOn w:val="Absatz-Standardschriftart"/>
    <w:uiPriority w:val="99"/>
    <w:semiHidden/>
    <w:unhideWhenUsed/>
    <w:rsid w:val="004D5771"/>
    <w:rPr>
      <w:color w:val="800080" w:themeColor="followedHyperlink"/>
      <w:u w:val="single"/>
    </w:rPr>
  </w:style>
  <w:style w:type="paragraph" w:styleId="Listenabsatz">
    <w:name w:val="List Paragraph"/>
    <w:basedOn w:val="Standard"/>
    <w:uiPriority w:val="34"/>
    <w:qFormat/>
    <w:rsid w:val="00235F8D"/>
    <w:pPr>
      <w:ind w:left="720"/>
      <w:contextualSpacing/>
    </w:pPr>
  </w:style>
  <w:style w:type="character" w:customStyle="1" w:styleId="berschrift2Zchn">
    <w:name w:val="Überschrift 2 Zchn"/>
    <w:basedOn w:val="Absatz-Standardschriftart"/>
    <w:link w:val="berschrift2"/>
    <w:uiPriority w:val="9"/>
    <w:rsid w:val="0062078B"/>
    <w:rPr>
      <w:rFonts w:ascii="Book Antiqua" w:hAnsi="Book Antiqua"/>
      <w:color w:val="E4A934"/>
      <w:sz w:val="30"/>
    </w:rPr>
  </w:style>
  <w:style w:type="paragraph" w:styleId="Verzeichnis2">
    <w:name w:val="toc 2"/>
    <w:basedOn w:val="Standard"/>
    <w:next w:val="Standard"/>
    <w:autoRedefine/>
    <w:uiPriority w:val="39"/>
    <w:unhideWhenUsed/>
    <w:qFormat/>
    <w:rsid w:val="006B0B59"/>
    <w:pPr>
      <w:spacing w:after="100"/>
      <w:ind w:left="220"/>
    </w:pPr>
  </w:style>
  <w:style w:type="paragraph" w:styleId="Verzeichnis3">
    <w:name w:val="toc 3"/>
    <w:basedOn w:val="Standard"/>
    <w:next w:val="Standard"/>
    <w:autoRedefine/>
    <w:uiPriority w:val="39"/>
    <w:unhideWhenUsed/>
    <w:qFormat/>
    <w:rsid w:val="006B0B59"/>
    <w:pPr>
      <w:spacing w:after="100"/>
      <w:ind w:left="440"/>
    </w:pPr>
  </w:style>
  <w:style w:type="table" w:styleId="HelleSchattierung-Akzent5">
    <w:name w:val="Light Shading Accent 5"/>
    <w:basedOn w:val="NormaleTabelle"/>
    <w:uiPriority w:val="60"/>
    <w:rsid w:val="00423258"/>
    <w:pPr>
      <w:spacing w:after="0" w:line="240" w:lineRule="auto"/>
    </w:pPr>
    <w:rPr>
      <w:color w:val="31859C"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ittlereListe2-Akzent5">
    <w:name w:val="Medium List 2 Accent 5"/>
    <w:basedOn w:val="NormaleTabelle"/>
    <w:uiPriority w:val="66"/>
    <w:rsid w:val="0042325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chattierung1-Akzent5">
    <w:name w:val="Medium Shading 1 Accent 5"/>
    <w:basedOn w:val="NormaleTabelle"/>
    <w:uiPriority w:val="63"/>
    <w:rsid w:val="009F7AD7"/>
    <w:pPr>
      <w:spacing w:after="0" w:line="240" w:lineRule="auto"/>
    </w:pPr>
    <w:tblPr>
      <w:tblStyleRowBandSize w:val="1"/>
      <w:tblStyleColBandSize w:val="1"/>
      <w:tblInd w:w="0" w:type="dxa"/>
      <w:tblBorders>
        <w:top w:val="single" w:sz="8" w:space="0" w:color="78C1D4" w:themeColor="accent5" w:themeTint="BF"/>
        <w:left w:val="single" w:sz="8" w:space="0" w:color="78C1D4" w:themeColor="accent5" w:themeTint="BF"/>
        <w:bottom w:val="single" w:sz="8" w:space="0" w:color="78C1D4" w:themeColor="accent5" w:themeTint="BF"/>
        <w:right w:val="single" w:sz="8" w:space="0" w:color="78C1D4" w:themeColor="accent5" w:themeTint="BF"/>
        <w:insideH w:val="single" w:sz="8" w:space="0" w:color="78C1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1D4" w:themeColor="accent5" w:themeTint="BF"/>
          <w:left w:val="single" w:sz="8" w:space="0" w:color="78C1D4" w:themeColor="accent5" w:themeTint="BF"/>
          <w:bottom w:val="single" w:sz="8" w:space="0" w:color="78C1D4" w:themeColor="accent5" w:themeTint="BF"/>
          <w:right w:val="single" w:sz="8" w:space="0" w:color="78C1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1D4" w:themeColor="accent5" w:themeTint="BF"/>
          <w:left w:val="single" w:sz="8" w:space="0" w:color="78C1D4" w:themeColor="accent5" w:themeTint="BF"/>
          <w:bottom w:val="single" w:sz="8" w:space="0" w:color="78C1D4" w:themeColor="accent5" w:themeTint="BF"/>
          <w:right w:val="single" w:sz="8" w:space="0" w:color="78C1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Raster1-Akzent5">
    <w:name w:val="Medium Grid 1 Accent 5"/>
    <w:basedOn w:val="NormaleTabelle"/>
    <w:uiPriority w:val="67"/>
    <w:rsid w:val="009F7AD7"/>
    <w:pPr>
      <w:spacing w:after="0" w:line="240" w:lineRule="auto"/>
    </w:pPr>
    <w:tblPr>
      <w:tblStyleRowBandSize w:val="1"/>
      <w:tblStyleColBandSize w:val="1"/>
      <w:tblInd w:w="0" w:type="dxa"/>
      <w:tblBorders>
        <w:top w:val="single" w:sz="8" w:space="0" w:color="78C1D4" w:themeColor="accent5" w:themeTint="BF"/>
        <w:left w:val="single" w:sz="8" w:space="0" w:color="78C1D4" w:themeColor="accent5" w:themeTint="BF"/>
        <w:bottom w:val="single" w:sz="8" w:space="0" w:color="78C1D4" w:themeColor="accent5" w:themeTint="BF"/>
        <w:right w:val="single" w:sz="8" w:space="0" w:color="78C1D4" w:themeColor="accent5" w:themeTint="BF"/>
        <w:insideH w:val="single" w:sz="8" w:space="0" w:color="78C1D4" w:themeColor="accent5" w:themeTint="BF"/>
        <w:insideV w:val="single" w:sz="8" w:space="0" w:color="78C1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1D4" w:themeColor="accent5" w:themeTint="BF"/>
        </w:tcBorders>
      </w:tcPr>
    </w:tblStylePr>
    <w:tblStylePr w:type="firstCol">
      <w:rPr>
        <w:b/>
        <w:bCs/>
      </w:rPr>
    </w:tblStylePr>
    <w:tblStylePr w:type="lastCol">
      <w:rPr>
        <w:b/>
        <w:bCs/>
      </w:rPr>
    </w:tblStylePr>
    <w:tblStylePr w:type="band1Vert">
      <w:tblPr/>
      <w:tcPr>
        <w:shd w:val="clear" w:color="auto" w:fill="A5D6E3" w:themeFill="accent5" w:themeFillTint="7F"/>
      </w:tcPr>
    </w:tblStylePr>
    <w:tblStylePr w:type="band1Horz">
      <w:tblPr/>
      <w:tcPr>
        <w:shd w:val="clear" w:color="auto" w:fill="A5D6E3" w:themeFill="accent5" w:themeFillTint="7F"/>
      </w:tcPr>
    </w:tblStylePr>
  </w:style>
  <w:style w:type="table" w:styleId="MittlereListe1-Akzent5">
    <w:name w:val="Medium List 1 Accent 5"/>
    <w:basedOn w:val="NormaleTabelle"/>
    <w:uiPriority w:val="65"/>
    <w:rsid w:val="009F7AD7"/>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FarbigesRaster-Akzent1">
    <w:name w:val="Colorful Grid Accent 1"/>
    <w:basedOn w:val="NormaleTabelle"/>
    <w:uiPriority w:val="73"/>
    <w:rsid w:val="009F7AD7"/>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CE6F2" w:themeFill="accent1" w:themeFillTint="33"/>
    </w:tcPr>
    <w:tblStylePr w:type="firstRow">
      <w:rPr>
        <w:b/>
        <w:bCs/>
      </w:rPr>
      <w:tblPr/>
      <w:tcPr>
        <w:shd w:val="clear" w:color="auto" w:fill="B9CDE5" w:themeFill="accent1" w:themeFillTint="66"/>
      </w:tcPr>
    </w:tblStylePr>
    <w:tblStylePr w:type="lastRow">
      <w:rPr>
        <w:b/>
        <w:bCs/>
        <w:color w:val="000000" w:themeColor="text1"/>
      </w:rPr>
      <w:tblPr/>
      <w:tcPr>
        <w:shd w:val="clear" w:color="auto" w:fill="B9CDE5" w:themeFill="accent1" w:themeFillTint="66"/>
      </w:tcPr>
    </w:tblStylePr>
    <w:tblStylePr w:type="firstCol">
      <w:rPr>
        <w:color w:val="FFFFFF" w:themeColor="background1"/>
      </w:rPr>
      <w:tblPr/>
      <w:tcPr>
        <w:shd w:val="clear" w:color="auto" w:fill="376092" w:themeFill="accent1" w:themeFillShade="BF"/>
      </w:tcPr>
    </w:tblStylePr>
    <w:tblStylePr w:type="lastCol">
      <w:rPr>
        <w:color w:val="FFFFFF" w:themeColor="background1"/>
      </w:rPr>
      <w:tblPr/>
      <w:tcPr>
        <w:shd w:val="clear" w:color="auto" w:fill="376092"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character" w:customStyle="1" w:styleId="berschrift3Zchn">
    <w:name w:val="Überschrift 3 Zchn"/>
    <w:basedOn w:val="Absatz-Standardschriftart"/>
    <w:link w:val="berschrift3"/>
    <w:uiPriority w:val="9"/>
    <w:rsid w:val="00757BF3"/>
    <w:rPr>
      <w:rFonts w:ascii="Book Antiqua" w:eastAsiaTheme="majorEastAsia" w:hAnsi="Book Antiqua" w:cstheme="majorBidi"/>
      <w:bCs/>
      <w:color w:val="D9A765"/>
      <w:sz w:val="26"/>
    </w:rPr>
  </w:style>
  <w:style w:type="paragraph" w:styleId="Beschriftung">
    <w:name w:val="caption"/>
    <w:basedOn w:val="Standard"/>
    <w:next w:val="Standard"/>
    <w:uiPriority w:val="35"/>
    <w:unhideWhenUsed/>
    <w:qFormat/>
    <w:rsid w:val="0073784B"/>
    <w:pPr>
      <w:spacing w:line="240" w:lineRule="auto"/>
    </w:pPr>
    <w:rPr>
      <w:b/>
      <w:bCs/>
      <w:color w:val="4F81BD" w:themeColor="accent1"/>
      <w:sz w:val="18"/>
      <w:szCs w:val="18"/>
    </w:rPr>
  </w:style>
  <w:style w:type="paragraph" w:styleId="Abbildungsverzeichnis">
    <w:name w:val="table of figures"/>
    <w:basedOn w:val="Standard"/>
    <w:next w:val="Standard"/>
    <w:uiPriority w:val="99"/>
    <w:unhideWhenUsed/>
    <w:rsid w:val="0073784B"/>
    <w:pPr>
      <w:spacing w:after="0"/>
    </w:pPr>
  </w:style>
  <w:style w:type="table" w:styleId="MittlereSchattierung2-Akzent6">
    <w:name w:val="Medium Shading 2 Accent 6"/>
    <w:basedOn w:val="NormaleTabelle"/>
    <w:uiPriority w:val="64"/>
    <w:rsid w:val="00627DD2"/>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9D9D9" w:themeFill="background1" w:themeFillShade="D8"/>
      </w:tcPr>
    </w:tblStylePr>
    <w:tblStylePr w:type="band1Horz">
      <w:tblPr/>
      <w:tcPr>
        <w:shd w:val="clear" w:color="auto" w:fill="D9D9D9"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62078B"/>
    <w:pPr>
      <w:keepNext/>
      <w:keepLines/>
      <w:spacing w:before="480" w:after="0"/>
      <w:outlineLvl w:val="0"/>
    </w:pPr>
    <w:rPr>
      <w:rFonts w:ascii="Book Antiqua" w:eastAsiaTheme="majorEastAsia" w:hAnsi="Book Antiqua" w:cstheme="majorBidi"/>
      <w:bCs/>
      <w:color w:val="9B5B15"/>
      <w:sz w:val="36"/>
      <w:szCs w:val="28"/>
    </w:rPr>
  </w:style>
  <w:style w:type="paragraph" w:styleId="berschrift2">
    <w:name w:val="heading 2"/>
    <w:basedOn w:val="Standard"/>
    <w:next w:val="Standard"/>
    <w:link w:val="berschrift2Zchn"/>
    <w:autoRedefine/>
    <w:uiPriority w:val="9"/>
    <w:unhideWhenUsed/>
    <w:qFormat/>
    <w:rsid w:val="0062078B"/>
    <w:pPr>
      <w:outlineLvl w:val="1"/>
    </w:pPr>
    <w:rPr>
      <w:rFonts w:ascii="Book Antiqua" w:hAnsi="Book Antiqua"/>
      <w:color w:val="E4A934"/>
      <w:sz w:val="30"/>
    </w:rPr>
  </w:style>
  <w:style w:type="paragraph" w:styleId="berschrift3">
    <w:name w:val="heading 3"/>
    <w:basedOn w:val="Standard"/>
    <w:next w:val="Standard"/>
    <w:link w:val="berschrift3Zchn"/>
    <w:uiPriority w:val="9"/>
    <w:unhideWhenUsed/>
    <w:qFormat/>
    <w:rsid w:val="00757BF3"/>
    <w:pPr>
      <w:keepNext/>
      <w:keepLines/>
      <w:spacing w:before="200" w:after="0"/>
      <w:outlineLvl w:val="2"/>
    </w:pPr>
    <w:rPr>
      <w:rFonts w:ascii="Book Antiqua" w:eastAsiaTheme="majorEastAsia" w:hAnsi="Book Antiqua" w:cstheme="majorBidi"/>
      <w:bCs/>
      <w:color w:val="D9A765"/>
      <w:sz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5D189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D189F"/>
    <w:rPr>
      <w:rFonts w:ascii="Tahoma" w:hAnsi="Tahoma" w:cs="Tahoma"/>
      <w:sz w:val="16"/>
      <w:szCs w:val="16"/>
    </w:rPr>
  </w:style>
  <w:style w:type="paragraph" w:styleId="Kopfzeile">
    <w:name w:val="header"/>
    <w:basedOn w:val="Standard"/>
    <w:link w:val="KopfzeileZchn"/>
    <w:uiPriority w:val="99"/>
    <w:unhideWhenUsed/>
    <w:rsid w:val="005D189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D189F"/>
  </w:style>
  <w:style w:type="paragraph" w:styleId="Fuzeile">
    <w:name w:val="footer"/>
    <w:basedOn w:val="Standard"/>
    <w:link w:val="FuzeileZchn"/>
    <w:uiPriority w:val="99"/>
    <w:unhideWhenUsed/>
    <w:rsid w:val="005D189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D189F"/>
  </w:style>
  <w:style w:type="paragraph" w:styleId="KeinLeerraum">
    <w:name w:val="No Spacing"/>
    <w:link w:val="KeinLeerraumZchn"/>
    <w:uiPriority w:val="1"/>
    <w:qFormat/>
    <w:rsid w:val="005D189F"/>
    <w:pPr>
      <w:spacing w:after="0" w:line="240" w:lineRule="auto"/>
    </w:pPr>
  </w:style>
  <w:style w:type="character" w:customStyle="1" w:styleId="KeinLeerraumZchn">
    <w:name w:val="Kein Leerraum Zchn"/>
    <w:basedOn w:val="Absatz-Standardschriftart"/>
    <w:link w:val="KeinLeerraum"/>
    <w:uiPriority w:val="1"/>
    <w:rsid w:val="005D189F"/>
    <w:rPr>
      <w:rFonts w:eastAsiaTheme="minorEastAsia"/>
    </w:rPr>
  </w:style>
  <w:style w:type="paragraph" w:customStyle="1" w:styleId="Default">
    <w:name w:val="Default"/>
    <w:rsid w:val="002E7B2F"/>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Absatz-Standardschriftart"/>
    <w:uiPriority w:val="99"/>
    <w:unhideWhenUsed/>
    <w:rsid w:val="002C4080"/>
    <w:rPr>
      <w:color w:val="0000FF" w:themeColor="hyperlink"/>
      <w:u w:val="single"/>
    </w:rPr>
  </w:style>
  <w:style w:type="character" w:customStyle="1" w:styleId="berschrift1Zchn">
    <w:name w:val="Überschrift 1 Zchn"/>
    <w:basedOn w:val="Absatz-Standardschriftart"/>
    <w:link w:val="berschrift1"/>
    <w:uiPriority w:val="9"/>
    <w:rsid w:val="0062078B"/>
    <w:rPr>
      <w:rFonts w:ascii="Book Antiqua" w:eastAsiaTheme="majorEastAsia" w:hAnsi="Book Antiqua" w:cstheme="majorBidi"/>
      <w:bCs/>
      <w:color w:val="9B5B15"/>
      <w:sz w:val="36"/>
      <w:szCs w:val="28"/>
    </w:rPr>
  </w:style>
  <w:style w:type="paragraph" w:styleId="Inhaltsverzeichnisberschrift">
    <w:name w:val="TOC Heading"/>
    <w:basedOn w:val="berschrift1"/>
    <w:next w:val="Standard"/>
    <w:uiPriority w:val="39"/>
    <w:unhideWhenUsed/>
    <w:qFormat/>
    <w:rsid w:val="0055790A"/>
    <w:pPr>
      <w:outlineLvl w:val="9"/>
    </w:pPr>
    <w:rPr>
      <w:rFonts w:asciiTheme="majorHAnsi" w:hAnsiTheme="majorHAnsi"/>
      <w:b/>
      <w:color w:val="376092" w:themeColor="accent1" w:themeShade="BF"/>
      <w:sz w:val="28"/>
    </w:rPr>
  </w:style>
  <w:style w:type="paragraph" w:styleId="Verzeichnis1">
    <w:name w:val="toc 1"/>
    <w:basedOn w:val="Standard"/>
    <w:next w:val="Standard"/>
    <w:autoRedefine/>
    <w:uiPriority w:val="39"/>
    <w:unhideWhenUsed/>
    <w:qFormat/>
    <w:rsid w:val="0055790A"/>
    <w:pPr>
      <w:spacing w:after="100"/>
    </w:pPr>
  </w:style>
  <w:style w:type="paragraph" w:styleId="StandardWeb">
    <w:name w:val="Normal (Web)"/>
    <w:basedOn w:val="Standard"/>
    <w:uiPriority w:val="99"/>
    <w:semiHidden/>
    <w:unhideWhenUsed/>
    <w:rsid w:val="00D970F7"/>
    <w:pPr>
      <w:spacing w:before="100" w:beforeAutospacing="1" w:after="100" w:afterAutospacing="1" w:line="240" w:lineRule="auto"/>
    </w:pPr>
    <w:rPr>
      <w:rFonts w:ascii="Times New Roman" w:eastAsia="Times New Roman" w:hAnsi="Times New Roman" w:cs="Times New Roman"/>
      <w:sz w:val="24"/>
      <w:szCs w:val="24"/>
    </w:rPr>
  </w:style>
  <w:style w:type="table" w:styleId="Tabellengitternetz">
    <w:name w:val="Table Grid"/>
    <w:basedOn w:val="FarbigesRaster-Akzent1"/>
    <w:uiPriority w:val="59"/>
    <w:rsid w:val="009F7AD7"/>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cPr>
      <w:shd w:val="clear" w:color="auto" w:fill="B9CDE5" w:themeFill="accent1" w:themeFillTint="66"/>
    </w:tcPr>
    <w:tblStylePr w:type="firstRow">
      <w:rPr>
        <w:b/>
        <w:bCs/>
      </w:rPr>
      <w:tblPr/>
      <w:tcPr>
        <w:shd w:val="clear" w:color="auto" w:fill="B9CDE5" w:themeFill="accent1" w:themeFillTint="66"/>
      </w:tcPr>
    </w:tblStylePr>
    <w:tblStylePr w:type="lastRow">
      <w:rPr>
        <w:b/>
        <w:bCs/>
        <w:color w:val="000000" w:themeColor="text1"/>
      </w:rPr>
      <w:tblPr/>
      <w:tcPr>
        <w:shd w:val="clear" w:color="auto" w:fill="B9CDE5" w:themeFill="accent1" w:themeFillTint="66"/>
      </w:tcPr>
    </w:tblStylePr>
    <w:tblStylePr w:type="firstCol">
      <w:rPr>
        <w:color w:val="FFFFFF" w:themeColor="background1"/>
      </w:rPr>
      <w:tblPr/>
      <w:tcPr>
        <w:shd w:val="clear" w:color="auto" w:fill="376092" w:themeFill="accent1" w:themeFillShade="BF"/>
      </w:tcPr>
    </w:tblStylePr>
    <w:tblStylePr w:type="lastCol">
      <w:rPr>
        <w:color w:val="FFFFFF" w:themeColor="background1"/>
      </w:rPr>
      <w:tblPr/>
      <w:tcPr>
        <w:shd w:val="clear" w:color="auto" w:fill="376092"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character" w:styleId="BesuchterHyperlink">
    <w:name w:val="FollowedHyperlink"/>
    <w:basedOn w:val="Absatz-Standardschriftart"/>
    <w:uiPriority w:val="99"/>
    <w:semiHidden/>
    <w:unhideWhenUsed/>
    <w:rsid w:val="004D5771"/>
    <w:rPr>
      <w:color w:val="800080" w:themeColor="followedHyperlink"/>
      <w:u w:val="single"/>
    </w:rPr>
  </w:style>
  <w:style w:type="paragraph" w:styleId="Listenabsatz">
    <w:name w:val="List Paragraph"/>
    <w:basedOn w:val="Standard"/>
    <w:uiPriority w:val="34"/>
    <w:qFormat/>
    <w:rsid w:val="00235F8D"/>
    <w:pPr>
      <w:ind w:left="720"/>
      <w:contextualSpacing/>
    </w:pPr>
  </w:style>
  <w:style w:type="character" w:customStyle="1" w:styleId="berschrift2Zchn">
    <w:name w:val="Überschrift 2 Zchn"/>
    <w:basedOn w:val="Absatz-Standardschriftart"/>
    <w:link w:val="berschrift2"/>
    <w:uiPriority w:val="9"/>
    <w:rsid w:val="0062078B"/>
    <w:rPr>
      <w:rFonts w:ascii="Book Antiqua" w:hAnsi="Book Antiqua"/>
      <w:color w:val="E4A934"/>
      <w:sz w:val="30"/>
    </w:rPr>
  </w:style>
  <w:style w:type="paragraph" w:styleId="Verzeichnis2">
    <w:name w:val="toc 2"/>
    <w:basedOn w:val="Standard"/>
    <w:next w:val="Standard"/>
    <w:autoRedefine/>
    <w:uiPriority w:val="39"/>
    <w:unhideWhenUsed/>
    <w:qFormat/>
    <w:rsid w:val="006B0B59"/>
    <w:pPr>
      <w:spacing w:after="100"/>
      <w:ind w:left="220"/>
    </w:pPr>
  </w:style>
  <w:style w:type="paragraph" w:styleId="Verzeichnis3">
    <w:name w:val="toc 3"/>
    <w:basedOn w:val="Standard"/>
    <w:next w:val="Standard"/>
    <w:autoRedefine/>
    <w:uiPriority w:val="39"/>
    <w:unhideWhenUsed/>
    <w:qFormat/>
    <w:rsid w:val="006B0B59"/>
    <w:pPr>
      <w:spacing w:after="100"/>
      <w:ind w:left="440"/>
    </w:pPr>
  </w:style>
  <w:style w:type="table" w:styleId="HelleSchattierung-Akzent5">
    <w:name w:val="Light Shading Accent 5"/>
    <w:basedOn w:val="NormaleTabelle"/>
    <w:uiPriority w:val="60"/>
    <w:rsid w:val="00423258"/>
    <w:pPr>
      <w:spacing w:after="0" w:line="240" w:lineRule="auto"/>
    </w:pPr>
    <w:rPr>
      <w:color w:val="31859C"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ittlereListe2-Akzent5">
    <w:name w:val="Medium List 2 Accent 5"/>
    <w:basedOn w:val="NormaleTabelle"/>
    <w:uiPriority w:val="66"/>
    <w:rsid w:val="0042325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chattierung1-Akzent5">
    <w:name w:val="Medium Shading 1 Accent 5"/>
    <w:basedOn w:val="NormaleTabelle"/>
    <w:uiPriority w:val="63"/>
    <w:rsid w:val="009F7AD7"/>
    <w:pPr>
      <w:spacing w:after="0" w:line="240" w:lineRule="auto"/>
    </w:pPr>
    <w:tblPr>
      <w:tblStyleRowBandSize w:val="1"/>
      <w:tblStyleColBandSize w:val="1"/>
      <w:tblInd w:w="0" w:type="dxa"/>
      <w:tblBorders>
        <w:top w:val="single" w:sz="8" w:space="0" w:color="78C1D4" w:themeColor="accent5" w:themeTint="BF"/>
        <w:left w:val="single" w:sz="8" w:space="0" w:color="78C1D4" w:themeColor="accent5" w:themeTint="BF"/>
        <w:bottom w:val="single" w:sz="8" w:space="0" w:color="78C1D4" w:themeColor="accent5" w:themeTint="BF"/>
        <w:right w:val="single" w:sz="8" w:space="0" w:color="78C1D4" w:themeColor="accent5" w:themeTint="BF"/>
        <w:insideH w:val="single" w:sz="8" w:space="0" w:color="78C1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1D4" w:themeColor="accent5" w:themeTint="BF"/>
          <w:left w:val="single" w:sz="8" w:space="0" w:color="78C1D4" w:themeColor="accent5" w:themeTint="BF"/>
          <w:bottom w:val="single" w:sz="8" w:space="0" w:color="78C1D4" w:themeColor="accent5" w:themeTint="BF"/>
          <w:right w:val="single" w:sz="8" w:space="0" w:color="78C1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1D4" w:themeColor="accent5" w:themeTint="BF"/>
          <w:left w:val="single" w:sz="8" w:space="0" w:color="78C1D4" w:themeColor="accent5" w:themeTint="BF"/>
          <w:bottom w:val="single" w:sz="8" w:space="0" w:color="78C1D4" w:themeColor="accent5" w:themeTint="BF"/>
          <w:right w:val="single" w:sz="8" w:space="0" w:color="78C1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Raster1-Akzent5">
    <w:name w:val="Medium Grid 1 Accent 5"/>
    <w:basedOn w:val="NormaleTabelle"/>
    <w:uiPriority w:val="67"/>
    <w:rsid w:val="009F7AD7"/>
    <w:pPr>
      <w:spacing w:after="0" w:line="240" w:lineRule="auto"/>
    </w:pPr>
    <w:tblPr>
      <w:tblStyleRowBandSize w:val="1"/>
      <w:tblStyleColBandSize w:val="1"/>
      <w:tblInd w:w="0" w:type="dxa"/>
      <w:tblBorders>
        <w:top w:val="single" w:sz="8" w:space="0" w:color="78C1D4" w:themeColor="accent5" w:themeTint="BF"/>
        <w:left w:val="single" w:sz="8" w:space="0" w:color="78C1D4" w:themeColor="accent5" w:themeTint="BF"/>
        <w:bottom w:val="single" w:sz="8" w:space="0" w:color="78C1D4" w:themeColor="accent5" w:themeTint="BF"/>
        <w:right w:val="single" w:sz="8" w:space="0" w:color="78C1D4" w:themeColor="accent5" w:themeTint="BF"/>
        <w:insideH w:val="single" w:sz="8" w:space="0" w:color="78C1D4" w:themeColor="accent5" w:themeTint="BF"/>
        <w:insideV w:val="single" w:sz="8" w:space="0" w:color="78C1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1D4" w:themeColor="accent5" w:themeTint="BF"/>
        </w:tcBorders>
      </w:tcPr>
    </w:tblStylePr>
    <w:tblStylePr w:type="firstCol">
      <w:rPr>
        <w:b/>
        <w:bCs/>
      </w:rPr>
    </w:tblStylePr>
    <w:tblStylePr w:type="lastCol">
      <w:rPr>
        <w:b/>
        <w:bCs/>
      </w:rPr>
    </w:tblStylePr>
    <w:tblStylePr w:type="band1Vert">
      <w:tblPr/>
      <w:tcPr>
        <w:shd w:val="clear" w:color="auto" w:fill="A5D6E3" w:themeFill="accent5" w:themeFillTint="7F"/>
      </w:tcPr>
    </w:tblStylePr>
    <w:tblStylePr w:type="band1Horz">
      <w:tblPr/>
      <w:tcPr>
        <w:shd w:val="clear" w:color="auto" w:fill="A5D6E3" w:themeFill="accent5" w:themeFillTint="7F"/>
      </w:tcPr>
    </w:tblStylePr>
  </w:style>
  <w:style w:type="table" w:styleId="MittlereListe1-Akzent5">
    <w:name w:val="Medium List 1 Accent 5"/>
    <w:basedOn w:val="NormaleTabelle"/>
    <w:uiPriority w:val="65"/>
    <w:rsid w:val="009F7AD7"/>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FarbigesRaster-Akzent1">
    <w:name w:val="Colorful Grid Accent 1"/>
    <w:basedOn w:val="NormaleTabelle"/>
    <w:uiPriority w:val="73"/>
    <w:rsid w:val="009F7AD7"/>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CE6F2" w:themeFill="accent1" w:themeFillTint="33"/>
    </w:tcPr>
    <w:tblStylePr w:type="firstRow">
      <w:rPr>
        <w:b/>
        <w:bCs/>
      </w:rPr>
      <w:tblPr/>
      <w:tcPr>
        <w:shd w:val="clear" w:color="auto" w:fill="B9CDE5" w:themeFill="accent1" w:themeFillTint="66"/>
      </w:tcPr>
    </w:tblStylePr>
    <w:tblStylePr w:type="lastRow">
      <w:rPr>
        <w:b/>
        <w:bCs/>
        <w:color w:val="000000" w:themeColor="text1"/>
      </w:rPr>
      <w:tblPr/>
      <w:tcPr>
        <w:shd w:val="clear" w:color="auto" w:fill="B9CDE5" w:themeFill="accent1" w:themeFillTint="66"/>
      </w:tcPr>
    </w:tblStylePr>
    <w:tblStylePr w:type="firstCol">
      <w:rPr>
        <w:color w:val="FFFFFF" w:themeColor="background1"/>
      </w:rPr>
      <w:tblPr/>
      <w:tcPr>
        <w:shd w:val="clear" w:color="auto" w:fill="376092" w:themeFill="accent1" w:themeFillShade="BF"/>
      </w:tcPr>
    </w:tblStylePr>
    <w:tblStylePr w:type="lastCol">
      <w:rPr>
        <w:color w:val="FFFFFF" w:themeColor="background1"/>
      </w:rPr>
      <w:tblPr/>
      <w:tcPr>
        <w:shd w:val="clear" w:color="auto" w:fill="376092"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character" w:customStyle="1" w:styleId="berschrift3Zchn">
    <w:name w:val="Überschrift 3 Zchn"/>
    <w:basedOn w:val="Absatz-Standardschriftart"/>
    <w:link w:val="berschrift3"/>
    <w:uiPriority w:val="9"/>
    <w:rsid w:val="00757BF3"/>
    <w:rPr>
      <w:rFonts w:ascii="Book Antiqua" w:eastAsiaTheme="majorEastAsia" w:hAnsi="Book Antiqua" w:cstheme="majorBidi"/>
      <w:bCs/>
      <w:color w:val="D9A765"/>
      <w:sz w:val="26"/>
    </w:rPr>
  </w:style>
  <w:style w:type="paragraph" w:styleId="Beschriftung">
    <w:name w:val="caption"/>
    <w:basedOn w:val="Standard"/>
    <w:next w:val="Standard"/>
    <w:uiPriority w:val="35"/>
    <w:unhideWhenUsed/>
    <w:qFormat/>
    <w:rsid w:val="0073784B"/>
    <w:pPr>
      <w:spacing w:line="240" w:lineRule="auto"/>
    </w:pPr>
    <w:rPr>
      <w:b/>
      <w:bCs/>
      <w:color w:val="4F81BD" w:themeColor="accent1"/>
      <w:sz w:val="18"/>
      <w:szCs w:val="18"/>
    </w:rPr>
  </w:style>
  <w:style w:type="paragraph" w:styleId="Abbildungsverzeichnis">
    <w:name w:val="table of figures"/>
    <w:basedOn w:val="Standard"/>
    <w:next w:val="Standard"/>
    <w:uiPriority w:val="99"/>
    <w:unhideWhenUsed/>
    <w:rsid w:val="0073784B"/>
    <w:pPr>
      <w:spacing w:after="0"/>
    </w:pPr>
  </w:style>
  <w:style w:type="table" w:styleId="MittlereSchattierung2-Akzent6">
    <w:name w:val="Medium Shading 2 Accent 6"/>
    <w:basedOn w:val="NormaleTabelle"/>
    <w:uiPriority w:val="64"/>
    <w:rsid w:val="00627DD2"/>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9D9D9" w:themeFill="background1" w:themeFillShade="D8"/>
      </w:tcPr>
    </w:tblStylePr>
    <w:tblStylePr w:type="band1Horz">
      <w:tblPr/>
      <w:tcPr>
        <w:shd w:val="clear" w:color="auto" w:fill="D9D9D9"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6373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zimmeral@hs-albsig.de" TargetMode="External"/><Relationship Id="rId18" Type="http://schemas.openxmlformats.org/officeDocument/2006/relationships/image" Target="media/image6.png"/><Relationship Id="rId26" Type="http://schemas.openxmlformats.org/officeDocument/2006/relationships/hyperlink" Target="file:///C:\Users\itoa1\Desktop\zeugs\Dokumentation.docx" TargetMode="Externa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hyperlink" Target="mailto:kaufmath@hs-albsig.de" TargetMode="External"/><Relationship Id="rId17" Type="http://schemas.openxmlformats.org/officeDocument/2006/relationships/image" Target="media/image5.png"/><Relationship Id="rId25" Type="http://schemas.openxmlformats.org/officeDocument/2006/relationships/hyperlink" Target="file:///C:\Users\itoa1\Desktop\zeugs\Dokumentation.docx"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hodlersi@hs-albsig.de" TargetMode="Externa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www.origo.ethz.ch" TargetMode="External"/><Relationship Id="rId23" Type="http://schemas.openxmlformats.org/officeDocument/2006/relationships/image" Target="media/image11.png"/><Relationship Id="rId28"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NORMAL.dotm"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2B66"/>
    <w:rsid w:val="00952B66"/>
    <w:rsid w:val="009D0E9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4:docId w14:val="759013AF"/>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159730CA18924BB2BE9A843641FE7369">
    <w:name w:val="159730CA18924BB2BE9A843641FE7369"/>
    <w:rsid w:val="00952B66"/>
  </w:style>
  <w:style w:type="paragraph" w:customStyle="1" w:styleId="E5B507696096494583FF4D32833E7732">
    <w:name w:val="E5B507696096494583FF4D32833E7732"/>
    <w:rsid w:val="00952B6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159730CA18924BB2BE9A843641FE7369">
    <w:name w:val="159730CA18924BB2BE9A843641FE7369"/>
    <w:rsid w:val="00952B66"/>
  </w:style>
  <w:style w:type="paragraph" w:customStyle="1" w:styleId="E5B507696096494583FF4D32833E7732">
    <w:name w:val="E5B507696096494583FF4D32833E7732"/>
    <w:rsid w:val="00952B6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Larissa-Design">
  <a:themeElements>
    <a:clrScheme name="Larissa">
      <a:dk1>
        <a:sysClr val="windowText" lastClr="000000"/>
      </a:dk1>
      <a:lt1>
        <a:sysClr val="window" lastClr="FFFFFF"/>
      </a:lt1>
      <a:dk2>
        <a:srgbClr xmlns:mc="http://schemas.openxmlformats.org/markup-compatibility/2006" xmlns:a14="http://schemas.microsoft.com/office/drawing/2010/main" val="1F497D" mc:Ignorable=""/>
      </a:dk2>
      <a:lt2>
        <a:srgbClr xmlns:mc="http://schemas.openxmlformats.org/markup-compatibility/2006" xmlns:a14="http://schemas.microsoft.com/office/drawing/2010/main" val="EEECE1" mc:Ignorable=""/>
      </a:lt2>
      <a:accent1>
        <a:srgbClr xmlns:mc="http://schemas.openxmlformats.org/markup-compatibility/2006" xmlns:a14="http://schemas.microsoft.com/office/drawing/2010/main" val="4F81BD" mc:Ignorable=""/>
      </a:accent1>
      <a:accent2>
        <a:srgbClr xmlns:mc="http://schemas.openxmlformats.org/markup-compatibility/2006" xmlns:a14="http://schemas.microsoft.com/office/drawing/2010/main" val="C0504D" mc:Ignorable=""/>
      </a:accent2>
      <a:accent3>
        <a:srgbClr xmlns:mc="http://schemas.openxmlformats.org/markup-compatibility/2006" xmlns:a14="http://schemas.microsoft.com/office/drawing/2010/main" val="9BBB59" mc:Ignorable=""/>
      </a:accent3>
      <a:accent4>
        <a:srgbClr xmlns:mc="http://schemas.openxmlformats.org/markup-compatibility/2006" xmlns:a14="http://schemas.microsoft.com/office/drawing/2010/main" val="8064A2" mc:Ignorable=""/>
      </a:accent4>
      <a:accent5>
        <a:srgbClr xmlns:mc="http://schemas.openxmlformats.org/markup-compatibility/2006" xmlns:a14="http://schemas.microsoft.com/office/drawing/2010/main" val="4BACC6" mc:Ignorable=""/>
      </a:accent5>
      <a:accent6>
        <a:srgbClr xmlns:mc="http://schemas.openxmlformats.org/markup-compatibility/2006" xmlns:a14="http://schemas.microsoft.com/office/drawing/2010/main" val="F79646" mc:Ignorable=""/>
      </a:accent6>
      <a:hlink>
        <a:srgbClr xmlns:mc="http://schemas.openxmlformats.org/markup-compatibility/2006" xmlns:a14="http://schemas.microsoft.com/office/drawing/2010/main" val="0000FF" mc:Ignorable=""/>
      </a:hlink>
      <a:folHlink>
        <a:srgbClr xmlns:mc="http://schemas.openxmlformats.org/markup-compatibility/2006" xmlns:a14="http://schemas.microsoft.com/office/drawing/2010/main" val="800080" mc:Ignorable=""/>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xmlns:mc="http://schemas.openxmlformats.org/markup-compatibility/2006" xmlns:a14="http://schemas.microsoft.com/office/drawing/2010/main" val="000000" mc:Ignorable="">
                <a:alpha val="38000"/>
              </a:srgbClr>
            </a:outerShdw>
          </a:effectLst>
        </a:effectStyle>
        <a:effectStyle>
          <a:effectLst>
            <a:outerShdw blurRad="40000" dist="23000" dir="5400000" rotWithShape="0">
              <a:srgbClr xmlns:mc="http://schemas.openxmlformats.org/markup-compatibility/2006" xmlns:a14="http://schemas.microsoft.com/office/drawing/2010/main" val="000000" mc:Ignorable="">
                <a:alpha val="35000"/>
              </a:srgbClr>
            </a:outerShdw>
          </a:effectLst>
        </a:effectStyle>
        <a:effectStyle>
          <a:effectLst>
            <a:outerShdw blurRad="40000" dist="23000" dir="5400000" rotWithShape="0">
              <a:srgbClr xmlns:mc="http://schemas.openxmlformats.org/markup-compatibility/2006" xmlns:a14="http://schemas.microsoft.com/office/drawing/2010/main" val="000000" mc:Ignorable="">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F796C4-99F9-423B-91B6-7A4BDD895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2086</Words>
  <Characters>13146</Characters>
  <Application>Microsoft Office Word</Application>
  <DocSecurity>0</DocSecurity>
  <Lines>109</Lines>
  <Paragraphs>30</Paragraphs>
  <ScaleCrop>false</ScaleCrop>
  <HeadingPairs>
    <vt:vector size="2" baseType="variant">
      <vt:variant>
        <vt:lpstr>Titel</vt:lpstr>
      </vt:variant>
      <vt:variant>
        <vt:i4>1</vt:i4>
      </vt:variant>
    </vt:vector>
  </HeadingPairs>
  <TitlesOfParts>
    <vt:vector size="1" baseType="lpstr">
      <vt:lpstr/>
    </vt:vector>
  </TitlesOfParts>
  <Company>Bizerba GmbH &amp; Co. KG</Company>
  <LinksUpToDate>false</LinksUpToDate>
  <CharactersWithSpaces>15202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ITOA1, Auszubildender</dc:creator>
  <cp:lastModifiedBy>mobileshaab</cp:lastModifiedBy>
  <cp:revision>2</cp:revision>
  <cp:lastPrinted>2010-07-09T10:43:00Z</cp:lastPrinted>
  <dcterms:created xsi:type="dcterms:W3CDTF">2010-07-15T13:49:00Z</dcterms:created>
  <dcterms:modified xsi:type="dcterms:W3CDTF">2010-07-15T13:49:00Z</dcterms:modified>
</cp:coreProperties>
</file>